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0C" w:rsidRPr="00187AF1" w:rsidRDefault="00AE4E0C" w:rsidP="00AE4E0C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bCs/>
          <w:sz w:val="28"/>
          <w:szCs w:val="28"/>
        </w:rPr>
      </w:pPr>
      <w:r w:rsidRPr="00187AF1">
        <w:rPr>
          <w:rFonts w:ascii="Times New Roman" w:hAnsi="Times New Roman"/>
          <w:b/>
          <w:bCs/>
          <w:sz w:val="28"/>
          <w:szCs w:val="28"/>
        </w:rPr>
        <w:t>Рабочая программа по информатике 2, 3, 4  классы</w:t>
      </w:r>
    </w:p>
    <w:p w:rsidR="00AE4E0C" w:rsidRPr="00187AF1" w:rsidRDefault="00AE4E0C" w:rsidP="00AE4E0C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bCs/>
          <w:sz w:val="28"/>
          <w:szCs w:val="28"/>
        </w:rPr>
      </w:pPr>
      <w:r w:rsidRPr="00187AF1">
        <w:rPr>
          <w:rFonts w:ascii="Times New Roman" w:hAnsi="Times New Roman"/>
          <w:b/>
          <w:bCs/>
          <w:sz w:val="28"/>
          <w:szCs w:val="28"/>
        </w:rPr>
        <w:t xml:space="preserve">А.Л Семёнова, </w:t>
      </w:r>
      <w:r w:rsidRPr="00187AF1">
        <w:rPr>
          <w:rFonts w:ascii="Times New Roman" w:hAnsi="Times New Roman"/>
          <w:b/>
          <w:bCs/>
          <w:iCs/>
          <w:sz w:val="28"/>
          <w:szCs w:val="28"/>
        </w:rPr>
        <w:t xml:space="preserve">Т.А. </w:t>
      </w:r>
      <w:proofErr w:type="spellStart"/>
      <w:r w:rsidRPr="00187AF1">
        <w:rPr>
          <w:rFonts w:ascii="Times New Roman" w:hAnsi="Times New Roman"/>
          <w:b/>
          <w:bCs/>
          <w:iCs/>
          <w:sz w:val="28"/>
          <w:szCs w:val="28"/>
        </w:rPr>
        <w:t>Рудченко</w:t>
      </w:r>
      <w:proofErr w:type="spellEnd"/>
      <w:r w:rsidRPr="00187AF1">
        <w:rPr>
          <w:rFonts w:ascii="Times New Roman" w:hAnsi="Times New Roman"/>
          <w:bCs/>
          <w:iCs/>
          <w:sz w:val="28"/>
          <w:szCs w:val="28"/>
        </w:rPr>
        <w:t xml:space="preserve">  </w:t>
      </w:r>
    </w:p>
    <w:p w:rsidR="00AE4E0C" w:rsidRPr="00187AF1" w:rsidRDefault="00AE4E0C" w:rsidP="00AE4E0C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4E0C" w:rsidRPr="00187AF1" w:rsidRDefault="00AE4E0C" w:rsidP="00AE4E0C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sz w:val="28"/>
          <w:szCs w:val="28"/>
        </w:rPr>
      </w:pPr>
    </w:p>
    <w:p w:rsidR="00AE4E0C" w:rsidRPr="00187AF1" w:rsidRDefault="00AE4E0C" w:rsidP="00AE4E0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187AF1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  <w:r w:rsidRPr="00187AF1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Рабочая программа по предмету «Информатика» составлена на основании: </w:t>
      </w:r>
    </w:p>
    <w:p w:rsidR="00AE4E0C" w:rsidRPr="00187AF1" w:rsidRDefault="00AE4E0C" w:rsidP="00AE4E0C">
      <w:pPr>
        <w:pStyle w:val="a9"/>
        <w:ind w:left="0" w:firstLine="720"/>
        <w:jc w:val="both"/>
        <w:rPr>
          <w:sz w:val="28"/>
          <w:szCs w:val="28"/>
        </w:rPr>
      </w:pPr>
      <w:r w:rsidRPr="00187AF1">
        <w:rPr>
          <w:color w:val="000000"/>
          <w:sz w:val="28"/>
          <w:szCs w:val="28"/>
        </w:rPr>
        <w:t>- федерального государственного образовательного стандарта начального общего образования,</w:t>
      </w:r>
      <w:r w:rsidRPr="00187AF1">
        <w:rPr>
          <w:sz w:val="28"/>
          <w:szCs w:val="28"/>
        </w:rPr>
        <w:t xml:space="preserve"> утвержденного Приказом Министерства образования и науки Российской Федерации от 06.10.2009 № 373; </w:t>
      </w:r>
    </w:p>
    <w:p w:rsidR="00AE4E0C" w:rsidRPr="00187AF1" w:rsidRDefault="00AE4E0C" w:rsidP="00AE4E0C">
      <w:pPr>
        <w:pStyle w:val="a9"/>
        <w:jc w:val="both"/>
        <w:rPr>
          <w:sz w:val="28"/>
          <w:szCs w:val="28"/>
        </w:rPr>
      </w:pPr>
      <w:r w:rsidRPr="00187AF1">
        <w:rPr>
          <w:sz w:val="28"/>
          <w:szCs w:val="28"/>
        </w:rPr>
        <w:t>- Федерального Закона от 29.12.2012 № 273-ФЗ «Об образовании в Российской Федерации»,</w:t>
      </w:r>
    </w:p>
    <w:p w:rsidR="00AE4E0C" w:rsidRPr="00187AF1" w:rsidRDefault="00AE4E0C" w:rsidP="00AE4E0C">
      <w:pPr>
        <w:pStyle w:val="a9"/>
        <w:ind w:left="0" w:firstLine="720"/>
        <w:jc w:val="both"/>
        <w:rPr>
          <w:sz w:val="28"/>
          <w:szCs w:val="28"/>
        </w:rPr>
      </w:pPr>
      <w:r w:rsidRPr="00187AF1">
        <w:rPr>
          <w:sz w:val="28"/>
          <w:szCs w:val="28"/>
        </w:rPr>
        <w:t>- П</w:t>
      </w:r>
      <w:r w:rsidRPr="00187AF1">
        <w:rPr>
          <w:sz w:val="28"/>
          <w:szCs w:val="28"/>
          <w:shd w:val="clear" w:color="auto" w:fill="FFFFFF"/>
        </w:rPr>
        <w:t xml:space="preserve">риказа </w:t>
      </w:r>
      <w:r w:rsidRPr="00187AF1">
        <w:rPr>
          <w:sz w:val="28"/>
          <w:szCs w:val="28"/>
        </w:rPr>
        <w:t>Министерства образования Российской Федерации</w:t>
      </w:r>
      <w:r w:rsidRPr="00187AF1">
        <w:rPr>
          <w:sz w:val="28"/>
          <w:szCs w:val="28"/>
          <w:shd w:val="clear" w:color="auto" w:fill="FFFFFF"/>
        </w:rPr>
        <w:t xml:space="preserve">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187AF1">
        <w:rPr>
          <w:sz w:val="28"/>
          <w:szCs w:val="28"/>
        </w:rPr>
        <w:t>;</w:t>
      </w:r>
    </w:p>
    <w:p w:rsidR="00AE4E0C" w:rsidRPr="00187AF1" w:rsidRDefault="00AE4E0C" w:rsidP="00AE4E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eastAsia="Times New Roman" w:hAnsi="Times New Roman"/>
          <w:color w:val="000000"/>
          <w:sz w:val="28"/>
          <w:szCs w:val="28"/>
        </w:rPr>
        <w:t>- 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учреждениях;</w:t>
      </w:r>
    </w:p>
    <w:p w:rsidR="00AE4E0C" w:rsidRPr="00187AF1" w:rsidRDefault="00AE4E0C" w:rsidP="00AE4E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87AF1">
        <w:rPr>
          <w:rFonts w:ascii="Times New Roman" w:eastAsia="Times New Roman" w:hAnsi="Times New Roman"/>
          <w:color w:val="000000"/>
          <w:sz w:val="28"/>
          <w:szCs w:val="28"/>
        </w:rPr>
        <w:t>- учебного плана МБОУ «Школа № 28»;</w:t>
      </w:r>
      <w:r w:rsidRPr="00187AF1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AE4E0C" w:rsidRPr="00187AF1" w:rsidRDefault="00AE4E0C" w:rsidP="00AE4E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b/>
          <w:bCs/>
          <w:i/>
          <w:iCs/>
          <w:sz w:val="28"/>
          <w:szCs w:val="28"/>
        </w:rPr>
        <w:t xml:space="preserve">-  </w:t>
      </w:r>
      <w:r w:rsidRPr="00187AF1">
        <w:rPr>
          <w:rFonts w:ascii="Times New Roman" w:hAnsi="Times New Roman"/>
          <w:bCs/>
          <w:iCs/>
          <w:sz w:val="28"/>
          <w:szCs w:val="28"/>
        </w:rPr>
        <w:t>рабочей програм</w:t>
      </w:r>
      <w:r w:rsidRPr="00187AF1">
        <w:rPr>
          <w:rFonts w:ascii="Times New Roman" w:hAnsi="Times New Roman"/>
          <w:bCs/>
          <w:iCs/>
          <w:sz w:val="28"/>
          <w:szCs w:val="28"/>
        </w:rPr>
        <w:softHyphen/>
        <w:t xml:space="preserve">мы по информатике А.Л. Семёнова, Т.А. </w:t>
      </w:r>
      <w:proofErr w:type="spellStart"/>
      <w:r w:rsidRPr="00187AF1">
        <w:rPr>
          <w:rFonts w:ascii="Times New Roman" w:hAnsi="Times New Roman"/>
          <w:bCs/>
          <w:iCs/>
          <w:sz w:val="28"/>
          <w:szCs w:val="28"/>
        </w:rPr>
        <w:t>Рудченко</w:t>
      </w:r>
      <w:proofErr w:type="spellEnd"/>
      <w:r w:rsidRPr="00187AF1">
        <w:rPr>
          <w:rFonts w:ascii="Times New Roman" w:hAnsi="Times New Roman"/>
          <w:bCs/>
          <w:iCs/>
          <w:sz w:val="28"/>
          <w:szCs w:val="28"/>
        </w:rPr>
        <w:t xml:space="preserve">  (3 — 4 классы)</w:t>
      </w:r>
      <w:r w:rsidRPr="00187AF1">
        <w:rPr>
          <w:rFonts w:ascii="Times New Roman" w:hAnsi="Times New Roman"/>
          <w:sz w:val="28"/>
          <w:szCs w:val="28"/>
        </w:rPr>
        <w:t xml:space="preserve"> </w:t>
      </w:r>
    </w:p>
    <w:p w:rsidR="00AE4E0C" w:rsidRPr="00187AF1" w:rsidRDefault="00AE4E0C" w:rsidP="00AE4E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AF1">
        <w:rPr>
          <w:rStyle w:val="a8"/>
          <w:sz w:val="28"/>
          <w:szCs w:val="28"/>
        </w:rPr>
        <w:t xml:space="preserve">- </w:t>
      </w:r>
      <w:r w:rsidRPr="00187AF1">
        <w:rPr>
          <w:rStyle w:val="a8"/>
          <w:rFonts w:ascii="Times New Roman" w:hAnsi="Times New Roman" w:cs="Times New Roman"/>
          <w:sz w:val="28"/>
          <w:szCs w:val="28"/>
        </w:rPr>
        <w:t>примерной основной образовательной программы в</w:t>
      </w:r>
      <w:r w:rsidRPr="00187AF1">
        <w:rPr>
          <w:rFonts w:ascii="Times New Roman" w:hAnsi="Times New Roman" w:cs="Times New Roman"/>
          <w:sz w:val="28"/>
          <w:szCs w:val="28"/>
        </w:rPr>
        <w:t xml:space="preserve"> 2-х книгах. Книга 2. Начальная школа. / Под </w:t>
      </w:r>
      <w:proofErr w:type="spellStart"/>
      <w:r w:rsidRPr="00187AF1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187AF1">
        <w:rPr>
          <w:rFonts w:ascii="Times New Roman" w:hAnsi="Times New Roman" w:cs="Times New Roman"/>
          <w:sz w:val="28"/>
          <w:szCs w:val="28"/>
        </w:rPr>
        <w:t>. ред. Д</w:t>
      </w:r>
      <w:proofErr w:type="gramStart"/>
      <w:r w:rsidRPr="00187AF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87AF1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187AF1">
        <w:rPr>
          <w:rFonts w:ascii="Times New Roman" w:hAnsi="Times New Roman" w:cs="Times New Roman"/>
          <w:sz w:val="28"/>
          <w:szCs w:val="28"/>
        </w:rPr>
        <w:t>Фельдштейна</w:t>
      </w:r>
      <w:proofErr w:type="spellEnd"/>
      <w:r w:rsidRPr="00187AF1">
        <w:rPr>
          <w:rFonts w:ascii="Times New Roman" w:hAnsi="Times New Roman" w:cs="Times New Roman"/>
          <w:sz w:val="28"/>
          <w:szCs w:val="28"/>
        </w:rPr>
        <w:t xml:space="preserve">. -М.: </w:t>
      </w:r>
      <w:proofErr w:type="spellStart"/>
      <w:r w:rsidRPr="00187AF1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187AF1">
        <w:rPr>
          <w:rFonts w:ascii="Times New Roman" w:hAnsi="Times New Roman" w:cs="Times New Roman"/>
          <w:sz w:val="28"/>
          <w:szCs w:val="28"/>
        </w:rPr>
        <w:t>, 2011.</w:t>
      </w:r>
    </w:p>
    <w:p w:rsidR="00AE4E0C" w:rsidRPr="00187AF1" w:rsidRDefault="00AE4E0C" w:rsidP="00AE4E0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E4E0C" w:rsidRPr="00187AF1" w:rsidRDefault="00AE4E0C" w:rsidP="00AE4E0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 xml:space="preserve">В соответствии с учебным планом рабочая программа составлена на 102 часа </w:t>
      </w:r>
    </w:p>
    <w:p w:rsidR="00AE4E0C" w:rsidRPr="00187AF1" w:rsidRDefault="00AE4E0C" w:rsidP="00AE4E0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>(1 час в неделю во 2,3,4 классах по 34 часа), что соответствует часам, отведенным авторами программы.</w:t>
      </w:r>
    </w:p>
    <w:p w:rsidR="00AE4E0C" w:rsidRPr="00187AF1" w:rsidRDefault="00AE4E0C" w:rsidP="00AE4E0C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87AF1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</w:p>
    <w:p w:rsidR="00AE4E0C" w:rsidRPr="00187AF1" w:rsidRDefault="001714A0" w:rsidP="001714A0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87AF1">
        <w:rPr>
          <w:rFonts w:ascii="Times New Roman" w:hAnsi="Times New Roman"/>
          <w:b/>
          <w:bCs/>
          <w:color w:val="000000"/>
          <w:sz w:val="28"/>
          <w:szCs w:val="28"/>
        </w:rPr>
        <w:t>Планируемые результаты учебных предметов</w:t>
      </w:r>
    </w:p>
    <w:p w:rsidR="001714A0" w:rsidRPr="00187AF1" w:rsidRDefault="001714A0" w:rsidP="001714A0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E4E0C" w:rsidRPr="00187AF1" w:rsidRDefault="00AE4E0C" w:rsidP="00AE4E0C">
      <w:pPr>
        <w:pStyle w:val="11"/>
        <w:ind w:left="720"/>
        <w:jc w:val="center"/>
        <w:rPr>
          <w:b/>
          <w:sz w:val="28"/>
          <w:szCs w:val="28"/>
        </w:rPr>
      </w:pPr>
      <w:r w:rsidRPr="00187AF1">
        <w:rPr>
          <w:b/>
          <w:sz w:val="28"/>
          <w:szCs w:val="28"/>
        </w:rPr>
        <w:t xml:space="preserve">Личностные, </w:t>
      </w:r>
      <w:proofErr w:type="spellStart"/>
      <w:r w:rsidRPr="00187AF1">
        <w:rPr>
          <w:b/>
          <w:sz w:val="28"/>
          <w:szCs w:val="28"/>
        </w:rPr>
        <w:t>метапредметные</w:t>
      </w:r>
      <w:proofErr w:type="spellEnd"/>
      <w:r w:rsidRPr="00187AF1">
        <w:rPr>
          <w:b/>
          <w:sz w:val="28"/>
          <w:szCs w:val="28"/>
        </w:rPr>
        <w:t xml:space="preserve"> и предметные результаты освоения конкретного учебного предмета, курса</w:t>
      </w:r>
    </w:p>
    <w:p w:rsidR="00AE4E0C" w:rsidRPr="00187AF1" w:rsidRDefault="00AE4E0C" w:rsidP="00AE4E0C">
      <w:pPr>
        <w:pStyle w:val="11"/>
        <w:jc w:val="center"/>
        <w:rPr>
          <w:b/>
          <w:sz w:val="28"/>
          <w:szCs w:val="28"/>
        </w:rPr>
      </w:pPr>
    </w:p>
    <w:p w:rsidR="00AE4E0C" w:rsidRPr="00187AF1" w:rsidRDefault="00AE4E0C" w:rsidP="00AE4E0C">
      <w:pPr>
        <w:pStyle w:val="11"/>
        <w:shd w:val="clear" w:color="auto" w:fill="FFFFFF"/>
        <w:ind w:firstLine="567"/>
        <w:jc w:val="both"/>
        <w:rPr>
          <w:spacing w:val="-1"/>
          <w:sz w:val="28"/>
          <w:szCs w:val="28"/>
        </w:rPr>
      </w:pPr>
      <w:r w:rsidRPr="00187AF1">
        <w:rPr>
          <w:spacing w:val="-3"/>
          <w:sz w:val="28"/>
          <w:szCs w:val="28"/>
        </w:rPr>
        <w:t xml:space="preserve">Изучение данного курса информатики в начальной школе дает возможность </w:t>
      </w:r>
      <w:proofErr w:type="gramStart"/>
      <w:r w:rsidRPr="00187AF1">
        <w:rPr>
          <w:spacing w:val="-4"/>
          <w:sz w:val="28"/>
          <w:szCs w:val="28"/>
        </w:rPr>
        <w:t>обучающимся</w:t>
      </w:r>
      <w:proofErr w:type="gramEnd"/>
      <w:r w:rsidRPr="00187AF1">
        <w:rPr>
          <w:spacing w:val="-4"/>
          <w:sz w:val="28"/>
          <w:szCs w:val="28"/>
        </w:rPr>
        <w:t xml:space="preserve"> достичь следующих результатов </w:t>
      </w:r>
      <w:r w:rsidRPr="00187AF1">
        <w:rPr>
          <w:b/>
          <w:spacing w:val="-4"/>
          <w:sz w:val="28"/>
          <w:szCs w:val="28"/>
        </w:rPr>
        <w:t xml:space="preserve">в направлении </w:t>
      </w:r>
      <w:r w:rsidRPr="00187AF1">
        <w:rPr>
          <w:b/>
          <w:spacing w:val="-1"/>
          <w:sz w:val="28"/>
          <w:szCs w:val="28"/>
        </w:rPr>
        <w:t>личностного развития</w:t>
      </w:r>
      <w:r w:rsidRPr="00187AF1">
        <w:rPr>
          <w:spacing w:val="-1"/>
          <w:sz w:val="28"/>
          <w:szCs w:val="28"/>
        </w:rPr>
        <w:t>:</w:t>
      </w:r>
    </w:p>
    <w:p w:rsidR="00AE4E0C" w:rsidRPr="00187AF1" w:rsidRDefault="00AE4E0C" w:rsidP="00AE4E0C">
      <w:pPr>
        <w:pStyle w:val="11"/>
        <w:shd w:val="clear" w:color="auto" w:fill="FFFFFF"/>
        <w:jc w:val="both"/>
        <w:rPr>
          <w:spacing w:val="-1"/>
          <w:sz w:val="28"/>
          <w:szCs w:val="28"/>
        </w:rPr>
      </w:pPr>
    </w:p>
    <w:p w:rsidR="00AE4E0C" w:rsidRPr="00187AF1" w:rsidRDefault="00AE4E0C" w:rsidP="00AE4E0C">
      <w:pPr>
        <w:pStyle w:val="11"/>
        <w:shd w:val="clear" w:color="auto" w:fill="FFFFFF"/>
        <w:ind w:firstLine="567"/>
        <w:jc w:val="both"/>
        <w:rPr>
          <w:spacing w:val="-1"/>
          <w:sz w:val="28"/>
          <w:szCs w:val="28"/>
        </w:rPr>
      </w:pPr>
    </w:p>
    <w:p w:rsidR="00AE4E0C" w:rsidRPr="00187AF1" w:rsidRDefault="00AE4E0C" w:rsidP="00AE4E0C">
      <w:pPr>
        <w:pStyle w:val="a5"/>
        <w:rPr>
          <w:rFonts w:ascii="Times New Roman" w:hAnsi="Times New Roman"/>
          <w:b/>
          <w:sz w:val="28"/>
          <w:szCs w:val="28"/>
        </w:rPr>
      </w:pPr>
      <w:r w:rsidRPr="00187AF1">
        <w:rPr>
          <w:rFonts w:ascii="Times New Roman" w:hAnsi="Times New Roman"/>
          <w:b/>
          <w:sz w:val="28"/>
          <w:szCs w:val="28"/>
        </w:rPr>
        <w:t>У выпускника будут сформированы:</w:t>
      </w:r>
    </w:p>
    <w:p w:rsidR="00AE4E0C" w:rsidRPr="00187AF1" w:rsidRDefault="00AE4E0C" w:rsidP="00AE4E0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 xml:space="preserve"> способность к самооценке на основе критерия успешности учебной деятельности;</w:t>
      </w:r>
    </w:p>
    <w:p w:rsidR="00AE4E0C" w:rsidRPr="00187AF1" w:rsidRDefault="00AE4E0C" w:rsidP="00AE4E0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 xml:space="preserve"> внутренняя позиция школьника </w:t>
      </w:r>
    </w:p>
    <w:p w:rsidR="00AE4E0C" w:rsidRPr="00187AF1" w:rsidRDefault="00AE4E0C" w:rsidP="00AE4E0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>на уровне положительно</w:t>
      </w:r>
      <w:r w:rsidRPr="00187AF1">
        <w:rPr>
          <w:rFonts w:ascii="Times New Roman" w:hAnsi="Times New Roman"/>
          <w:sz w:val="28"/>
          <w:szCs w:val="28"/>
        </w:rPr>
        <w:softHyphen/>
        <w:t xml:space="preserve">го отношения к школе, ориентации на содержательные моменты школьной действительности и принятия образца «хорошего ученика»; </w:t>
      </w:r>
    </w:p>
    <w:p w:rsidR="00AE4E0C" w:rsidRPr="00187AF1" w:rsidRDefault="00AE4E0C" w:rsidP="00AE4E0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>широкая мо</w:t>
      </w:r>
      <w:r w:rsidRPr="00187AF1">
        <w:rPr>
          <w:rFonts w:ascii="Times New Roman" w:hAnsi="Times New Roman"/>
          <w:sz w:val="28"/>
          <w:szCs w:val="28"/>
        </w:rPr>
        <w:softHyphen/>
        <w:t>тивационная основа учебной деятельности, включающая социаль</w:t>
      </w:r>
      <w:r w:rsidRPr="00187AF1">
        <w:rPr>
          <w:rFonts w:ascii="Times New Roman" w:hAnsi="Times New Roman"/>
          <w:sz w:val="28"/>
          <w:szCs w:val="28"/>
        </w:rPr>
        <w:softHyphen/>
        <w:t xml:space="preserve">ные, </w:t>
      </w:r>
      <w:proofErr w:type="spellStart"/>
      <w:r w:rsidRPr="00187AF1">
        <w:rPr>
          <w:rFonts w:ascii="Times New Roman" w:hAnsi="Times New Roman"/>
          <w:sz w:val="28"/>
          <w:szCs w:val="28"/>
        </w:rPr>
        <w:t>учебно</w:t>
      </w:r>
      <w:r w:rsidRPr="00187AF1">
        <w:rPr>
          <w:rFonts w:ascii="Times New Roman" w:hAnsi="Times New Roman"/>
          <w:sz w:val="28"/>
          <w:szCs w:val="28"/>
        </w:rPr>
        <w:softHyphen/>
        <w:t>познавательные</w:t>
      </w:r>
      <w:proofErr w:type="spellEnd"/>
      <w:r w:rsidRPr="00187AF1">
        <w:rPr>
          <w:rFonts w:ascii="Times New Roman" w:hAnsi="Times New Roman"/>
          <w:sz w:val="28"/>
          <w:szCs w:val="28"/>
        </w:rPr>
        <w:t xml:space="preserve"> и внешние мотивы;</w:t>
      </w:r>
    </w:p>
    <w:p w:rsidR="00AE4E0C" w:rsidRPr="00187AF1" w:rsidRDefault="00AE4E0C" w:rsidP="00AE4E0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>ориентация на понимание причин ус</w:t>
      </w:r>
      <w:r w:rsidRPr="00187AF1">
        <w:rPr>
          <w:rFonts w:ascii="Times New Roman" w:hAnsi="Times New Roman"/>
          <w:sz w:val="28"/>
          <w:szCs w:val="28"/>
        </w:rPr>
        <w:softHyphen/>
        <w:t>пеха в учебной дея</w:t>
      </w:r>
      <w:r w:rsidRPr="00187AF1">
        <w:rPr>
          <w:rFonts w:ascii="Times New Roman" w:hAnsi="Times New Roman"/>
          <w:sz w:val="28"/>
          <w:szCs w:val="28"/>
        </w:rPr>
        <w:softHyphen/>
        <w:t>тельности;</w:t>
      </w:r>
    </w:p>
    <w:p w:rsidR="00AE4E0C" w:rsidRPr="00187AF1" w:rsidRDefault="00AE4E0C" w:rsidP="00AE4E0C">
      <w:pPr>
        <w:pStyle w:val="11"/>
        <w:numPr>
          <w:ilvl w:val="0"/>
          <w:numId w:val="12"/>
        </w:numPr>
        <w:tabs>
          <w:tab w:val="left" w:pos="993"/>
          <w:tab w:val="left" w:pos="1134"/>
        </w:tabs>
        <w:jc w:val="both"/>
        <w:rPr>
          <w:sz w:val="28"/>
          <w:szCs w:val="28"/>
        </w:rPr>
      </w:pPr>
      <w:r w:rsidRPr="00187AF1">
        <w:rPr>
          <w:sz w:val="28"/>
          <w:szCs w:val="28"/>
        </w:rPr>
        <w:t>учебно</w:t>
      </w:r>
      <w:r w:rsidRPr="00187AF1">
        <w:rPr>
          <w:sz w:val="28"/>
          <w:szCs w:val="28"/>
        </w:rPr>
        <w:softHyphen/>
        <w:t>-познавательный инте</w:t>
      </w:r>
      <w:r w:rsidRPr="00187AF1">
        <w:rPr>
          <w:sz w:val="28"/>
          <w:szCs w:val="28"/>
        </w:rPr>
        <w:softHyphen/>
        <w:t>рес к новому учебному материалу и способам решения новой част</w:t>
      </w:r>
      <w:r w:rsidRPr="00187AF1">
        <w:rPr>
          <w:sz w:val="28"/>
          <w:szCs w:val="28"/>
        </w:rPr>
        <w:softHyphen/>
        <w:t>ной задачи.</w:t>
      </w:r>
    </w:p>
    <w:p w:rsidR="00AE4E0C" w:rsidRPr="00187AF1" w:rsidRDefault="00AE4E0C" w:rsidP="00AE4E0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>ориентация в нравственном содер</w:t>
      </w:r>
      <w:r w:rsidRPr="00187AF1">
        <w:rPr>
          <w:rFonts w:ascii="Times New Roman" w:hAnsi="Times New Roman"/>
          <w:sz w:val="28"/>
          <w:szCs w:val="28"/>
        </w:rPr>
        <w:softHyphen/>
        <w:t>жании и смысле по</w:t>
      </w:r>
      <w:r w:rsidRPr="00187AF1">
        <w:rPr>
          <w:rFonts w:ascii="Times New Roman" w:hAnsi="Times New Roman"/>
          <w:sz w:val="28"/>
          <w:szCs w:val="28"/>
        </w:rPr>
        <w:softHyphen/>
        <w:t>ступков как собствен</w:t>
      </w:r>
      <w:r w:rsidRPr="00187AF1">
        <w:rPr>
          <w:rFonts w:ascii="Times New Roman" w:hAnsi="Times New Roman"/>
          <w:sz w:val="28"/>
          <w:szCs w:val="28"/>
        </w:rPr>
        <w:softHyphen/>
        <w:t>ных, так и окружаю</w:t>
      </w:r>
      <w:r w:rsidRPr="00187AF1">
        <w:rPr>
          <w:rFonts w:ascii="Times New Roman" w:hAnsi="Times New Roman"/>
          <w:sz w:val="28"/>
          <w:szCs w:val="28"/>
        </w:rPr>
        <w:softHyphen/>
        <w:t xml:space="preserve">щих людей; </w:t>
      </w:r>
    </w:p>
    <w:p w:rsidR="00AE4E0C" w:rsidRPr="00187AF1" w:rsidRDefault="00AE4E0C" w:rsidP="00AE4E0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>развитие эти</w:t>
      </w:r>
      <w:r w:rsidRPr="00187AF1">
        <w:rPr>
          <w:rFonts w:ascii="Times New Roman" w:hAnsi="Times New Roman"/>
          <w:sz w:val="28"/>
          <w:szCs w:val="28"/>
        </w:rPr>
        <w:softHyphen/>
        <w:t>ческих чувств - стыда, вины, совести как ре</w:t>
      </w:r>
      <w:r w:rsidRPr="00187AF1">
        <w:rPr>
          <w:rFonts w:ascii="Times New Roman" w:hAnsi="Times New Roman"/>
          <w:sz w:val="28"/>
          <w:szCs w:val="28"/>
        </w:rPr>
        <w:softHyphen/>
        <w:t>гуляторов морального поведения;</w:t>
      </w:r>
    </w:p>
    <w:p w:rsidR="00AE4E0C" w:rsidRPr="00187AF1" w:rsidRDefault="00AE4E0C" w:rsidP="00AE4E0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>знание основ</w:t>
      </w:r>
      <w:r w:rsidRPr="00187AF1">
        <w:rPr>
          <w:rFonts w:ascii="Times New Roman" w:hAnsi="Times New Roman"/>
          <w:sz w:val="28"/>
          <w:szCs w:val="28"/>
        </w:rPr>
        <w:softHyphen/>
        <w:t>ных моральных норм и ориентация на их вы</w:t>
      </w:r>
      <w:r w:rsidRPr="00187AF1">
        <w:rPr>
          <w:rFonts w:ascii="Times New Roman" w:hAnsi="Times New Roman"/>
          <w:sz w:val="28"/>
          <w:szCs w:val="28"/>
        </w:rPr>
        <w:softHyphen/>
        <w:t>полнение, дифферен</w:t>
      </w:r>
      <w:r w:rsidRPr="00187AF1">
        <w:rPr>
          <w:rFonts w:ascii="Times New Roman" w:hAnsi="Times New Roman"/>
          <w:sz w:val="28"/>
          <w:szCs w:val="28"/>
        </w:rPr>
        <w:softHyphen/>
        <w:t>циация моральных и конвенциональных норм, развитие мо</w:t>
      </w:r>
      <w:r w:rsidRPr="00187AF1">
        <w:rPr>
          <w:rFonts w:ascii="Times New Roman" w:hAnsi="Times New Roman"/>
          <w:sz w:val="28"/>
          <w:szCs w:val="28"/>
        </w:rPr>
        <w:softHyphen/>
        <w:t xml:space="preserve">рального сознания как </w:t>
      </w:r>
      <w:proofErr w:type="spellStart"/>
      <w:r w:rsidRPr="00187AF1">
        <w:rPr>
          <w:rFonts w:ascii="Times New Roman" w:hAnsi="Times New Roman"/>
          <w:sz w:val="28"/>
          <w:szCs w:val="28"/>
        </w:rPr>
        <w:t>переходног</w:t>
      </w:r>
      <w:proofErr w:type="gramStart"/>
      <w:r w:rsidRPr="00187AF1">
        <w:rPr>
          <w:rFonts w:ascii="Times New Roman" w:hAnsi="Times New Roman"/>
          <w:sz w:val="28"/>
          <w:szCs w:val="28"/>
        </w:rPr>
        <w:t>o</w:t>
      </w:r>
      <w:proofErr w:type="spellEnd"/>
      <w:proofErr w:type="gramEnd"/>
      <w:r w:rsidRPr="00187AF1">
        <w:rPr>
          <w:rFonts w:ascii="Times New Roman" w:hAnsi="Times New Roman"/>
          <w:sz w:val="28"/>
          <w:szCs w:val="28"/>
        </w:rPr>
        <w:t xml:space="preserve"> </w:t>
      </w:r>
    </w:p>
    <w:p w:rsidR="00AE4E0C" w:rsidRPr="00187AF1" w:rsidRDefault="00AE4E0C" w:rsidP="00AE4E0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 xml:space="preserve">от </w:t>
      </w:r>
      <w:proofErr w:type="spellStart"/>
      <w:r w:rsidRPr="00187AF1">
        <w:rPr>
          <w:rFonts w:ascii="Times New Roman" w:hAnsi="Times New Roman"/>
          <w:sz w:val="28"/>
          <w:szCs w:val="28"/>
        </w:rPr>
        <w:t>докон</w:t>
      </w:r>
      <w:r w:rsidRPr="00187AF1">
        <w:rPr>
          <w:rFonts w:ascii="Times New Roman" w:hAnsi="Times New Roman"/>
          <w:sz w:val="28"/>
          <w:szCs w:val="28"/>
        </w:rPr>
        <w:softHyphen/>
        <w:t>венционального</w:t>
      </w:r>
      <w:proofErr w:type="spellEnd"/>
      <w:r w:rsidRPr="00187AF1">
        <w:rPr>
          <w:rFonts w:ascii="Times New Roman" w:hAnsi="Times New Roman"/>
          <w:sz w:val="28"/>
          <w:szCs w:val="28"/>
        </w:rPr>
        <w:t xml:space="preserve"> </w:t>
      </w:r>
    </w:p>
    <w:p w:rsidR="00AE4E0C" w:rsidRPr="00187AF1" w:rsidRDefault="00AE4E0C" w:rsidP="00AE4E0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>к кон</w:t>
      </w:r>
      <w:r w:rsidRPr="00187AF1">
        <w:rPr>
          <w:rFonts w:ascii="Times New Roman" w:hAnsi="Times New Roman"/>
          <w:sz w:val="28"/>
          <w:szCs w:val="28"/>
        </w:rPr>
        <w:softHyphen/>
        <w:t>венциональному уров</w:t>
      </w:r>
      <w:r w:rsidRPr="00187AF1">
        <w:rPr>
          <w:rFonts w:ascii="Times New Roman" w:hAnsi="Times New Roman"/>
          <w:sz w:val="28"/>
          <w:szCs w:val="28"/>
        </w:rPr>
        <w:softHyphen/>
        <w:t xml:space="preserve">ню; </w:t>
      </w:r>
    </w:p>
    <w:p w:rsidR="00AE4E0C" w:rsidRPr="00187AF1" w:rsidRDefault="00AE4E0C" w:rsidP="00AE4E0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 xml:space="preserve">установка на здоровый образ жизни; </w:t>
      </w:r>
    </w:p>
    <w:p w:rsidR="00AE4E0C" w:rsidRPr="00187AF1" w:rsidRDefault="00AE4E0C" w:rsidP="00AE4E0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87AF1">
        <w:rPr>
          <w:rFonts w:ascii="Times New Roman" w:hAnsi="Times New Roman"/>
          <w:sz w:val="28"/>
          <w:szCs w:val="28"/>
        </w:rPr>
        <w:t>эмпатия</w:t>
      </w:r>
      <w:proofErr w:type="spellEnd"/>
      <w:r w:rsidRPr="00187AF1">
        <w:rPr>
          <w:rFonts w:ascii="Times New Roman" w:hAnsi="Times New Roman"/>
          <w:sz w:val="28"/>
          <w:szCs w:val="28"/>
        </w:rPr>
        <w:t xml:space="preserve"> </w:t>
      </w:r>
      <w:r w:rsidRPr="00187AF1">
        <w:rPr>
          <w:rFonts w:ascii="Times New Roman" w:hAnsi="Times New Roman"/>
          <w:sz w:val="28"/>
          <w:szCs w:val="28"/>
        </w:rPr>
        <w:tab/>
        <w:t>как понимание чу</w:t>
      </w:r>
      <w:proofErr w:type="gramStart"/>
      <w:r w:rsidRPr="00187AF1">
        <w:rPr>
          <w:rFonts w:ascii="Times New Roman" w:hAnsi="Times New Roman"/>
          <w:sz w:val="28"/>
          <w:szCs w:val="28"/>
        </w:rPr>
        <w:t>вств др</w:t>
      </w:r>
      <w:proofErr w:type="gramEnd"/>
      <w:r w:rsidRPr="00187AF1">
        <w:rPr>
          <w:rFonts w:ascii="Times New Roman" w:hAnsi="Times New Roman"/>
          <w:sz w:val="28"/>
          <w:szCs w:val="28"/>
        </w:rPr>
        <w:t>у</w:t>
      </w:r>
      <w:r w:rsidRPr="00187AF1">
        <w:rPr>
          <w:rFonts w:ascii="Times New Roman" w:hAnsi="Times New Roman"/>
          <w:sz w:val="28"/>
          <w:szCs w:val="28"/>
        </w:rPr>
        <w:softHyphen/>
        <w:t>гих людей и сопере</w:t>
      </w:r>
      <w:r w:rsidRPr="00187AF1">
        <w:rPr>
          <w:rFonts w:ascii="Times New Roman" w:hAnsi="Times New Roman"/>
          <w:sz w:val="28"/>
          <w:szCs w:val="28"/>
        </w:rPr>
        <w:softHyphen/>
        <w:t xml:space="preserve">живание им. </w:t>
      </w:r>
    </w:p>
    <w:p w:rsidR="00AE4E0C" w:rsidRPr="00187AF1" w:rsidRDefault="00AE4E0C" w:rsidP="00AE4E0C">
      <w:pPr>
        <w:pStyle w:val="11"/>
        <w:tabs>
          <w:tab w:val="left" w:pos="993"/>
          <w:tab w:val="left" w:pos="1134"/>
        </w:tabs>
        <w:jc w:val="both"/>
        <w:rPr>
          <w:sz w:val="28"/>
          <w:szCs w:val="28"/>
        </w:rPr>
      </w:pPr>
    </w:p>
    <w:p w:rsidR="00AE4E0C" w:rsidRPr="00187AF1" w:rsidRDefault="00AE4E0C" w:rsidP="00AE4E0C">
      <w:pPr>
        <w:pStyle w:val="a5"/>
        <w:ind w:left="927"/>
        <w:rPr>
          <w:rFonts w:ascii="Times New Roman" w:hAnsi="Times New Roman"/>
          <w:b/>
          <w:i/>
          <w:sz w:val="28"/>
          <w:szCs w:val="28"/>
        </w:rPr>
      </w:pPr>
      <w:r w:rsidRPr="00187AF1">
        <w:rPr>
          <w:rFonts w:ascii="Times New Roman" w:hAnsi="Times New Roman"/>
          <w:b/>
          <w:i/>
          <w:sz w:val="28"/>
          <w:szCs w:val="28"/>
        </w:rPr>
        <w:t>Выпускник получит возможность для формирования:</w:t>
      </w:r>
    </w:p>
    <w:p w:rsidR="00AE4E0C" w:rsidRPr="00187AF1" w:rsidRDefault="00AE4E0C" w:rsidP="00AE4E0C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>адекватного понимания причин успешности/</w:t>
      </w:r>
      <w:proofErr w:type="spellStart"/>
      <w:r w:rsidRPr="00187AF1">
        <w:rPr>
          <w:rFonts w:ascii="Times New Roman" w:hAnsi="Times New Roman"/>
          <w:sz w:val="28"/>
          <w:szCs w:val="28"/>
        </w:rPr>
        <w:t>неуспешности</w:t>
      </w:r>
      <w:proofErr w:type="spellEnd"/>
      <w:r w:rsidRPr="00187AF1">
        <w:rPr>
          <w:rFonts w:ascii="Times New Roman" w:hAnsi="Times New Roman"/>
          <w:sz w:val="28"/>
          <w:szCs w:val="28"/>
        </w:rPr>
        <w:t xml:space="preserve"> учебной деятельности;</w:t>
      </w:r>
    </w:p>
    <w:p w:rsidR="00AE4E0C" w:rsidRPr="00187AF1" w:rsidRDefault="00AE4E0C" w:rsidP="00AE4E0C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>внутренней позиции школьника на уровне положительно</w:t>
      </w:r>
      <w:r w:rsidRPr="00187AF1">
        <w:rPr>
          <w:rFonts w:ascii="Times New Roman" w:hAnsi="Times New Roman"/>
          <w:sz w:val="28"/>
          <w:szCs w:val="28"/>
        </w:rPr>
        <w:softHyphen/>
        <w:t xml:space="preserve">го </w:t>
      </w:r>
      <w:proofErr w:type="spellStart"/>
      <w:r w:rsidRPr="00187AF1">
        <w:rPr>
          <w:rFonts w:ascii="Times New Roman" w:hAnsi="Times New Roman"/>
          <w:sz w:val="28"/>
          <w:szCs w:val="28"/>
        </w:rPr>
        <w:t>отношен</w:t>
      </w:r>
      <w:proofErr w:type="gramStart"/>
      <w:r w:rsidRPr="00187AF1">
        <w:rPr>
          <w:rFonts w:ascii="Times New Roman" w:hAnsi="Times New Roman"/>
          <w:sz w:val="28"/>
          <w:szCs w:val="28"/>
        </w:rPr>
        <w:t>u</w:t>
      </w:r>
      <w:proofErr w:type="gramEnd"/>
      <w:r w:rsidRPr="00187AF1">
        <w:rPr>
          <w:rFonts w:ascii="Times New Roman" w:hAnsi="Times New Roman"/>
          <w:sz w:val="28"/>
          <w:szCs w:val="28"/>
        </w:rPr>
        <w:t>я</w:t>
      </w:r>
      <w:proofErr w:type="spellEnd"/>
      <w:r w:rsidRPr="00187AF1">
        <w:rPr>
          <w:rFonts w:ascii="Times New Roman" w:hAnsi="Times New Roman"/>
          <w:sz w:val="28"/>
          <w:szCs w:val="28"/>
        </w:rPr>
        <w:t xml:space="preserve"> к школе, </w:t>
      </w:r>
      <w:proofErr w:type="spellStart"/>
      <w:r w:rsidRPr="00187AF1">
        <w:rPr>
          <w:rFonts w:ascii="Times New Roman" w:hAnsi="Times New Roman"/>
          <w:sz w:val="28"/>
          <w:szCs w:val="28"/>
        </w:rPr>
        <w:t>понuмания</w:t>
      </w:r>
      <w:proofErr w:type="spellEnd"/>
      <w:r w:rsidRPr="00187AF1">
        <w:rPr>
          <w:rFonts w:ascii="Times New Roman" w:hAnsi="Times New Roman"/>
          <w:sz w:val="28"/>
          <w:szCs w:val="28"/>
        </w:rPr>
        <w:t xml:space="preserve"> необходи</w:t>
      </w:r>
      <w:r w:rsidRPr="00187AF1">
        <w:rPr>
          <w:rFonts w:ascii="Times New Roman" w:hAnsi="Times New Roman"/>
          <w:sz w:val="28"/>
          <w:szCs w:val="28"/>
        </w:rPr>
        <w:softHyphen/>
        <w:t>мости учения, выра</w:t>
      </w:r>
      <w:r w:rsidRPr="00187AF1">
        <w:rPr>
          <w:rFonts w:ascii="Times New Roman" w:hAnsi="Times New Roman"/>
          <w:sz w:val="28"/>
          <w:szCs w:val="28"/>
        </w:rPr>
        <w:softHyphen/>
        <w:t>женного в преоблада</w:t>
      </w:r>
      <w:r w:rsidRPr="00187AF1">
        <w:rPr>
          <w:rFonts w:ascii="Times New Roman" w:hAnsi="Times New Roman"/>
          <w:sz w:val="28"/>
          <w:szCs w:val="28"/>
        </w:rPr>
        <w:softHyphen/>
        <w:t xml:space="preserve">нии </w:t>
      </w:r>
      <w:proofErr w:type="spellStart"/>
      <w:r w:rsidRPr="00187AF1">
        <w:rPr>
          <w:rFonts w:ascii="Times New Roman" w:hAnsi="Times New Roman"/>
          <w:sz w:val="28"/>
          <w:szCs w:val="28"/>
        </w:rPr>
        <w:t>учебно</w:t>
      </w:r>
      <w:r w:rsidRPr="00187AF1">
        <w:rPr>
          <w:rFonts w:ascii="Times New Roman" w:hAnsi="Times New Roman"/>
          <w:sz w:val="28"/>
          <w:szCs w:val="28"/>
        </w:rPr>
        <w:softHyphen/>
        <w:t>познавательных</w:t>
      </w:r>
      <w:proofErr w:type="spellEnd"/>
      <w:r w:rsidRPr="00187AF1">
        <w:rPr>
          <w:rFonts w:ascii="Times New Roman" w:hAnsi="Times New Roman"/>
          <w:sz w:val="28"/>
          <w:szCs w:val="28"/>
        </w:rPr>
        <w:t xml:space="preserve"> мо</w:t>
      </w:r>
      <w:r w:rsidRPr="00187AF1">
        <w:rPr>
          <w:rFonts w:ascii="Times New Roman" w:hAnsi="Times New Roman"/>
          <w:sz w:val="28"/>
          <w:szCs w:val="28"/>
        </w:rPr>
        <w:softHyphen/>
        <w:t>тивов и предпочтении социального способа оценки знаний;</w:t>
      </w:r>
    </w:p>
    <w:p w:rsidR="00AE4E0C" w:rsidRPr="00187AF1" w:rsidRDefault="00AE4E0C" w:rsidP="00AE4E0C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 xml:space="preserve">выраженной устойчивой </w:t>
      </w:r>
      <w:proofErr w:type="spellStart"/>
      <w:r w:rsidRPr="00187AF1">
        <w:rPr>
          <w:rFonts w:ascii="Times New Roman" w:hAnsi="Times New Roman"/>
          <w:sz w:val="28"/>
          <w:szCs w:val="28"/>
        </w:rPr>
        <w:t>учебно</w:t>
      </w:r>
      <w:r w:rsidRPr="00187AF1">
        <w:rPr>
          <w:rFonts w:ascii="Times New Roman" w:hAnsi="Times New Roman"/>
          <w:sz w:val="28"/>
          <w:szCs w:val="28"/>
        </w:rPr>
        <w:softHyphen/>
        <w:t>познавательной</w:t>
      </w:r>
      <w:proofErr w:type="spellEnd"/>
      <w:r w:rsidRPr="00187AF1">
        <w:rPr>
          <w:rFonts w:ascii="Times New Roman" w:hAnsi="Times New Roman"/>
          <w:sz w:val="28"/>
          <w:szCs w:val="28"/>
        </w:rPr>
        <w:t xml:space="preserve"> моти</w:t>
      </w:r>
      <w:r w:rsidRPr="00187AF1">
        <w:rPr>
          <w:rFonts w:ascii="Times New Roman" w:hAnsi="Times New Roman"/>
          <w:sz w:val="28"/>
          <w:szCs w:val="28"/>
        </w:rPr>
        <w:softHyphen/>
        <w:t>вации учения;</w:t>
      </w:r>
    </w:p>
    <w:p w:rsidR="00AE4E0C" w:rsidRPr="00187AF1" w:rsidRDefault="00AE4E0C" w:rsidP="00AE4E0C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 xml:space="preserve">устойчивого </w:t>
      </w:r>
      <w:proofErr w:type="spellStart"/>
      <w:r w:rsidRPr="00187AF1">
        <w:rPr>
          <w:rFonts w:ascii="Times New Roman" w:hAnsi="Times New Roman"/>
          <w:sz w:val="28"/>
          <w:szCs w:val="28"/>
        </w:rPr>
        <w:t>учебно</w:t>
      </w:r>
      <w:r w:rsidRPr="00187AF1">
        <w:rPr>
          <w:rFonts w:ascii="Times New Roman" w:hAnsi="Times New Roman"/>
          <w:sz w:val="28"/>
          <w:szCs w:val="28"/>
        </w:rPr>
        <w:softHyphen/>
        <w:t>познавательного</w:t>
      </w:r>
      <w:proofErr w:type="spellEnd"/>
      <w:r w:rsidRPr="00187AF1">
        <w:rPr>
          <w:rFonts w:ascii="Times New Roman" w:hAnsi="Times New Roman"/>
          <w:sz w:val="28"/>
          <w:szCs w:val="28"/>
        </w:rPr>
        <w:t xml:space="preserve"> ин</w:t>
      </w:r>
      <w:r w:rsidRPr="00187AF1">
        <w:rPr>
          <w:rFonts w:ascii="Times New Roman" w:hAnsi="Times New Roman"/>
          <w:sz w:val="28"/>
          <w:szCs w:val="28"/>
        </w:rPr>
        <w:softHyphen/>
        <w:t>тереса к новым общим способам решения за</w:t>
      </w:r>
      <w:r w:rsidRPr="00187AF1">
        <w:rPr>
          <w:rFonts w:ascii="Times New Roman" w:hAnsi="Times New Roman"/>
          <w:sz w:val="28"/>
          <w:szCs w:val="28"/>
        </w:rPr>
        <w:softHyphen/>
        <w:t xml:space="preserve">дач; </w:t>
      </w:r>
    </w:p>
    <w:p w:rsidR="00AE4E0C" w:rsidRPr="00187AF1" w:rsidRDefault="00AE4E0C" w:rsidP="00AE4E0C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>положительной адек</w:t>
      </w:r>
      <w:r w:rsidRPr="00187AF1">
        <w:rPr>
          <w:rFonts w:ascii="Times New Roman" w:hAnsi="Times New Roman"/>
          <w:sz w:val="28"/>
          <w:szCs w:val="28"/>
        </w:rPr>
        <w:softHyphen/>
        <w:t>ватной дифференци</w:t>
      </w:r>
      <w:r w:rsidRPr="00187AF1">
        <w:rPr>
          <w:rFonts w:ascii="Times New Roman" w:hAnsi="Times New Roman"/>
          <w:sz w:val="28"/>
          <w:szCs w:val="28"/>
        </w:rPr>
        <w:softHyphen/>
        <w:t>рованной самооценки на основе критерия успешности реализа</w:t>
      </w:r>
      <w:r w:rsidRPr="00187AF1">
        <w:rPr>
          <w:rFonts w:ascii="Times New Roman" w:hAnsi="Times New Roman"/>
          <w:sz w:val="28"/>
          <w:szCs w:val="28"/>
        </w:rPr>
        <w:softHyphen/>
        <w:t xml:space="preserve">ции социальной роли «хорошего </w:t>
      </w:r>
      <w:proofErr w:type="spellStart"/>
      <w:proofErr w:type="gramStart"/>
      <w:r w:rsidRPr="00187AF1">
        <w:rPr>
          <w:rFonts w:ascii="Times New Roman" w:hAnsi="Times New Roman"/>
          <w:sz w:val="28"/>
          <w:szCs w:val="28"/>
        </w:rPr>
        <w:t>v</w:t>
      </w:r>
      <w:proofErr w:type="gramEnd"/>
      <w:r w:rsidRPr="00187AF1">
        <w:rPr>
          <w:rFonts w:ascii="Times New Roman" w:hAnsi="Times New Roman"/>
          <w:sz w:val="28"/>
          <w:szCs w:val="28"/>
        </w:rPr>
        <w:t>ченика</w:t>
      </w:r>
      <w:proofErr w:type="spellEnd"/>
      <w:r w:rsidRPr="00187AF1">
        <w:rPr>
          <w:rFonts w:ascii="Times New Roman" w:hAnsi="Times New Roman"/>
          <w:sz w:val="28"/>
          <w:szCs w:val="28"/>
        </w:rPr>
        <w:t xml:space="preserve">». </w:t>
      </w:r>
    </w:p>
    <w:p w:rsidR="00AE4E0C" w:rsidRPr="00187AF1" w:rsidRDefault="00AE4E0C" w:rsidP="00AE4E0C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lastRenderedPageBreak/>
        <w:t>морального сознания на конвен</w:t>
      </w:r>
      <w:r w:rsidRPr="00187AF1">
        <w:rPr>
          <w:rFonts w:ascii="Times New Roman" w:hAnsi="Times New Roman"/>
          <w:sz w:val="28"/>
          <w:szCs w:val="28"/>
        </w:rPr>
        <w:softHyphen/>
        <w:t xml:space="preserve">циональном уровне, способности </w:t>
      </w:r>
    </w:p>
    <w:p w:rsidR="00AE4E0C" w:rsidRPr="00187AF1" w:rsidRDefault="00AE4E0C" w:rsidP="00AE4E0C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>к реше</w:t>
      </w:r>
      <w:r w:rsidRPr="00187AF1">
        <w:rPr>
          <w:rFonts w:ascii="Times New Roman" w:hAnsi="Times New Roman"/>
          <w:sz w:val="28"/>
          <w:szCs w:val="28"/>
        </w:rPr>
        <w:softHyphen/>
        <w:t>нию моральных ди</w:t>
      </w:r>
      <w:r w:rsidRPr="00187AF1">
        <w:rPr>
          <w:rFonts w:ascii="Times New Roman" w:hAnsi="Times New Roman"/>
          <w:sz w:val="28"/>
          <w:szCs w:val="28"/>
        </w:rPr>
        <w:softHyphen/>
        <w:t>лемм на основе учета позиций партнеров в общении, ориентации на их мотивы и чувства, устойчивое следо</w:t>
      </w:r>
      <w:r w:rsidRPr="00187AF1">
        <w:rPr>
          <w:rFonts w:ascii="Times New Roman" w:hAnsi="Times New Roman"/>
          <w:sz w:val="28"/>
          <w:szCs w:val="28"/>
        </w:rPr>
        <w:softHyphen/>
        <w:t>вание в поведении мо</w:t>
      </w:r>
      <w:r w:rsidRPr="00187AF1">
        <w:rPr>
          <w:rFonts w:ascii="Times New Roman" w:hAnsi="Times New Roman"/>
          <w:sz w:val="28"/>
          <w:szCs w:val="28"/>
        </w:rPr>
        <w:softHyphen/>
        <w:t>ральным нормам и этическим требованиям;</w:t>
      </w:r>
    </w:p>
    <w:p w:rsidR="00AE4E0C" w:rsidRPr="00187AF1" w:rsidRDefault="00AE4E0C" w:rsidP="00AE4E0C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>установки на здоровый образ жизни и реализации в реальном поведении и по</w:t>
      </w:r>
      <w:r w:rsidRPr="00187AF1">
        <w:rPr>
          <w:rFonts w:ascii="Times New Roman" w:hAnsi="Times New Roman"/>
          <w:sz w:val="28"/>
          <w:szCs w:val="28"/>
        </w:rPr>
        <w:softHyphen/>
        <w:t xml:space="preserve">ступках; </w:t>
      </w:r>
    </w:p>
    <w:p w:rsidR="00AE4E0C" w:rsidRPr="00187AF1" w:rsidRDefault="00AE4E0C" w:rsidP="00AE4E0C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87AF1">
        <w:rPr>
          <w:rFonts w:ascii="Times New Roman" w:hAnsi="Times New Roman"/>
          <w:sz w:val="28"/>
          <w:szCs w:val="28"/>
        </w:rPr>
        <w:t>эмпатии</w:t>
      </w:r>
      <w:proofErr w:type="spellEnd"/>
      <w:r w:rsidRPr="00187AF1">
        <w:rPr>
          <w:rFonts w:ascii="Times New Roman" w:hAnsi="Times New Roman"/>
          <w:sz w:val="28"/>
          <w:szCs w:val="28"/>
        </w:rPr>
        <w:t xml:space="preserve"> как осознанного понимания чу</w:t>
      </w:r>
      <w:proofErr w:type="gramStart"/>
      <w:r w:rsidRPr="00187AF1">
        <w:rPr>
          <w:rFonts w:ascii="Times New Roman" w:hAnsi="Times New Roman"/>
          <w:sz w:val="28"/>
          <w:szCs w:val="28"/>
        </w:rPr>
        <w:t>вств др</w:t>
      </w:r>
      <w:proofErr w:type="gramEnd"/>
      <w:r w:rsidRPr="00187AF1">
        <w:rPr>
          <w:rFonts w:ascii="Times New Roman" w:hAnsi="Times New Roman"/>
          <w:sz w:val="28"/>
          <w:szCs w:val="28"/>
        </w:rPr>
        <w:t xml:space="preserve">угих людей и сопереживания им, выражающихся </w:t>
      </w:r>
    </w:p>
    <w:p w:rsidR="00AE4E0C" w:rsidRPr="00187AF1" w:rsidRDefault="00AE4E0C" w:rsidP="00AE4E0C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 xml:space="preserve">в поступках, направленных </w:t>
      </w:r>
    </w:p>
    <w:p w:rsidR="00AE4E0C" w:rsidRPr="00187AF1" w:rsidRDefault="00AE4E0C" w:rsidP="00AE4E0C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>на помощь и обеспечение благополучия.</w:t>
      </w:r>
    </w:p>
    <w:p w:rsidR="00AE4E0C" w:rsidRPr="00187AF1" w:rsidRDefault="00AE4E0C" w:rsidP="00AE4E0C">
      <w:pPr>
        <w:pStyle w:val="11"/>
        <w:tabs>
          <w:tab w:val="left" w:pos="993"/>
          <w:tab w:val="left" w:pos="1134"/>
        </w:tabs>
        <w:jc w:val="both"/>
        <w:rPr>
          <w:sz w:val="28"/>
          <w:szCs w:val="28"/>
        </w:rPr>
      </w:pPr>
    </w:p>
    <w:p w:rsidR="00AE4E0C" w:rsidRPr="00187AF1" w:rsidRDefault="00AE4E0C" w:rsidP="00AE4E0C">
      <w:pPr>
        <w:pStyle w:val="12"/>
        <w:ind w:firstLine="567"/>
        <w:jc w:val="both"/>
        <w:rPr>
          <w:sz w:val="28"/>
          <w:szCs w:val="28"/>
        </w:rPr>
      </w:pPr>
      <w:r w:rsidRPr="00187AF1">
        <w:rPr>
          <w:sz w:val="28"/>
          <w:szCs w:val="28"/>
        </w:rPr>
        <w:t xml:space="preserve">В </w:t>
      </w:r>
      <w:proofErr w:type="spellStart"/>
      <w:r w:rsidRPr="00187AF1">
        <w:rPr>
          <w:sz w:val="28"/>
          <w:szCs w:val="28"/>
        </w:rPr>
        <w:t>метапредметном</w:t>
      </w:r>
      <w:proofErr w:type="spellEnd"/>
      <w:r w:rsidRPr="00187AF1">
        <w:rPr>
          <w:sz w:val="28"/>
          <w:szCs w:val="28"/>
        </w:rPr>
        <w:t xml:space="preserve"> направлении:</w:t>
      </w:r>
    </w:p>
    <w:p w:rsidR="00AE4E0C" w:rsidRPr="00187AF1" w:rsidRDefault="00AE4E0C" w:rsidP="00AE4E0C">
      <w:pPr>
        <w:pStyle w:val="12"/>
        <w:ind w:firstLine="567"/>
        <w:jc w:val="both"/>
        <w:rPr>
          <w:sz w:val="28"/>
          <w:szCs w:val="28"/>
        </w:rPr>
      </w:pPr>
    </w:p>
    <w:p w:rsidR="00AE4E0C" w:rsidRPr="00187AF1" w:rsidRDefault="00AE4E0C" w:rsidP="00AE4E0C">
      <w:pPr>
        <w:pStyle w:val="12"/>
        <w:ind w:firstLine="567"/>
        <w:jc w:val="both"/>
        <w:rPr>
          <w:sz w:val="28"/>
          <w:szCs w:val="28"/>
        </w:rPr>
      </w:pPr>
      <w:r w:rsidRPr="00187AF1">
        <w:rPr>
          <w:sz w:val="28"/>
          <w:szCs w:val="28"/>
        </w:rPr>
        <w:t>Выпускник научится</w:t>
      </w:r>
    </w:p>
    <w:p w:rsidR="00AE4E0C" w:rsidRPr="00187AF1" w:rsidRDefault="00AE4E0C" w:rsidP="00AE4E0C">
      <w:pPr>
        <w:pStyle w:val="12"/>
        <w:ind w:firstLine="567"/>
        <w:jc w:val="both"/>
        <w:rPr>
          <w:sz w:val="28"/>
          <w:szCs w:val="28"/>
        </w:rPr>
      </w:pPr>
    </w:p>
    <w:p w:rsidR="00AE4E0C" w:rsidRPr="00187AF1" w:rsidRDefault="00AE4E0C" w:rsidP="00AE4E0C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>строить речевое высказывание в устной и письменной форме;</w:t>
      </w:r>
    </w:p>
    <w:p w:rsidR="00AE4E0C" w:rsidRPr="00187AF1" w:rsidRDefault="00AE4E0C" w:rsidP="00AE4E0C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>ориентироваться на разнообразие спо</w:t>
      </w:r>
      <w:r w:rsidRPr="00187AF1">
        <w:rPr>
          <w:rFonts w:ascii="Times New Roman" w:hAnsi="Times New Roman"/>
          <w:sz w:val="28"/>
          <w:szCs w:val="28"/>
        </w:rPr>
        <w:softHyphen/>
        <w:t xml:space="preserve">собов решения задач; </w:t>
      </w:r>
    </w:p>
    <w:p w:rsidR="00AE4E0C" w:rsidRPr="00187AF1" w:rsidRDefault="00AE4E0C" w:rsidP="00AE4E0C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>основам смыслового чтения худо</w:t>
      </w:r>
      <w:r w:rsidRPr="00187AF1">
        <w:rPr>
          <w:rFonts w:ascii="Times New Roman" w:hAnsi="Times New Roman"/>
          <w:sz w:val="28"/>
          <w:szCs w:val="28"/>
        </w:rPr>
        <w:softHyphen/>
        <w:t>жественных и позна</w:t>
      </w:r>
      <w:r w:rsidRPr="00187AF1">
        <w:rPr>
          <w:rFonts w:ascii="Times New Roman" w:hAnsi="Times New Roman"/>
          <w:sz w:val="28"/>
          <w:szCs w:val="28"/>
        </w:rPr>
        <w:softHyphen/>
        <w:t>вательных текстов, выделять существен</w:t>
      </w:r>
      <w:r w:rsidRPr="00187AF1">
        <w:rPr>
          <w:rFonts w:ascii="Times New Roman" w:hAnsi="Times New Roman"/>
          <w:sz w:val="28"/>
          <w:szCs w:val="28"/>
        </w:rPr>
        <w:softHyphen/>
        <w:t xml:space="preserve">ную информацию из текстов разных видов; </w:t>
      </w:r>
    </w:p>
    <w:p w:rsidR="00AE4E0C" w:rsidRPr="00187AF1" w:rsidRDefault="00AE4E0C" w:rsidP="00AE4E0C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>владеть общим приёмом решения за</w:t>
      </w:r>
      <w:r w:rsidRPr="00187AF1">
        <w:rPr>
          <w:rFonts w:ascii="Times New Roman" w:hAnsi="Times New Roman"/>
          <w:sz w:val="28"/>
          <w:szCs w:val="28"/>
        </w:rPr>
        <w:softHyphen/>
        <w:t xml:space="preserve">дач. </w:t>
      </w:r>
    </w:p>
    <w:p w:rsidR="00AE4E0C" w:rsidRPr="00187AF1" w:rsidRDefault="00AE4E0C" w:rsidP="00AE4E0C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>учитывать выделенные учителем ориентиры действия в новом учебном материале в сотрудничестве с учителем;</w:t>
      </w:r>
    </w:p>
    <w:p w:rsidR="00AE4E0C" w:rsidRPr="00187AF1" w:rsidRDefault="00AE4E0C" w:rsidP="00AE4E0C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>планировать своё действие в соответствии с поставленной задачей и условиями её реализации, в том числе во внутреннем плане;</w:t>
      </w:r>
    </w:p>
    <w:p w:rsidR="00AE4E0C" w:rsidRPr="00187AF1" w:rsidRDefault="00AE4E0C" w:rsidP="00AE4E0C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>учитывать правило  в планировании и контроле способа решения;</w:t>
      </w:r>
    </w:p>
    <w:p w:rsidR="00AE4E0C" w:rsidRPr="00187AF1" w:rsidRDefault="00AE4E0C" w:rsidP="00AE4E0C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 xml:space="preserve">использовать </w:t>
      </w:r>
      <w:proofErr w:type="spellStart"/>
      <w:r w:rsidRPr="00187AF1">
        <w:rPr>
          <w:rFonts w:ascii="Times New Roman" w:hAnsi="Times New Roman"/>
          <w:sz w:val="28"/>
          <w:szCs w:val="28"/>
        </w:rPr>
        <w:t>знаково</w:t>
      </w:r>
      <w:r w:rsidRPr="00187AF1">
        <w:rPr>
          <w:rFonts w:ascii="Times New Roman" w:hAnsi="Times New Roman"/>
          <w:sz w:val="28"/>
          <w:szCs w:val="28"/>
        </w:rPr>
        <w:softHyphen/>
        <w:t>символические</w:t>
      </w:r>
      <w:proofErr w:type="spellEnd"/>
      <w:r w:rsidRPr="00187AF1">
        <w:rPr>
          <w:rFonts w:ascii="Times New Roman" w:hAnsi="Times New Roman"/>
          <w:sz w:val="28"/>
          <w:szCs w:val="28"/>
        </w:rPr>
        <w:t xml:space="preserve"> сред</w:t>
      </w:r>
      <w:r w:rsidRPr="00187AF1">
        <w:rPr>
          <w:rFonts w:ascii="Times New Roman" w:hAnsi="Times New Roman"/>
          <w:sz w:val="28"/>
          <w:szCs w:val="28"/>
        </w:rPr>
        <w:softHyphen/>
        <w:t>ства, в том числе мо</w:t>
      </w:r>
      <w:r w:rsidRPr="00187AF1">
        <w:rPr>
          <w:rFonts w:ascii="Times New Roman" w:hAnsi="Times New Roman"/>
          <w:sz w:val="28"/>
          <w:szCs w:val="28"/>
        </w:rPr>
        <w:softHyphen/>
        <w:t>дели и схемы для ре</w:t>
      </w:r>
      <w:r w:rsidRPr="00187AF1">
        <w:rPr>
          <w:rFonts w:ascii="Times New Roman" w:hAnsi="Times New Roman"/>
          <w:sz w:val="28"/>
          <w:szCs w:val="28"/>
        </w:rPr>
        <w:softHyphen/>
        <w:t xml:space="preserve">шения задач. </w:t>
      </w:r>
    </w:p>
    <w:p w:rsidR="00AE4E0C" w:rsidRPr="00187AF1" w:rsidRDefault="00AE4E0C" w:rsidP="00AE4E0C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>осуществлять поиск необходимой информации для вы</w:t>
      </w:r>
      <w:r w:rsidRPr="00187AF1">
        <w:rPr>
          <w:rFonts w:ascii="Times New Roman" w:hAnsi="Times New Roman"/>
          <w:sz w:val="28"/>
          <w:szCs w:val="28"/>
        </w:rPr>
        <w:softHyphen/>
        <w:t>полнения учебных заданий с использова</w:t>
      </w:r>
      <w:r w:rsidRPr="00187AF1">
        <w:rPr>
          <w:rFonts w:ascii="Times New Roman" w:hAnsi="Times New Roman"/>
          <w:sz w:val="28"/>
          <w:szCs w:val="28"/>
        </w:rPr>
        <w:softHyphen/>
        <w:t>нием учебной литера</w:t>
      </w:r>
      <w:r w:rsidRPr="00187AF1">
        <w:rPr>
          <w:rFonts w:ascii="Times New Roman" w:hAnsi="Times New Roman"/>
          <w:sz w:val="28"/>
          <w:szCs w:val="28"/>
        </w:rPr>
        <w:softHyphen/>
        <w:t xml:space="preserve">туры. </w:t>
      </w:r>
    </w:p>
    <w:p w:rsidR="00AE4E0C" w:rsidRPr="00187AF1" w:rsidRDefault="00AE4E0C" w:rsidP="00AE4E0C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 xml:space="preserve">осуществлять анализ </w:t>
      </w:r>
      <w:proofErr w:type="spellStart"/>
      <w:r w:rsidRPr="00187AF1">
        <w:rPr>
          <w:rFonts w:ascii="Times New Roman" w:hAnsi="Times New Roman"/>
          <w:sz w:val="28"/>
          <w:szCs w:val="28"/>
        </w:rPr>
        <w:t>обьектов</w:t>
      </w:r>
      <w:proofErr w:type="spellEnd"/>
      <w:r w:rsidRPr="00187AF1">
        <w:rPr>
          <w:rFonts w:ascii="Times New Roman" w:hAnsi="Times New Roman"/>
          <w:sz w:val="28"/>
          <w:szCs w:val="28"/>
        </w:rPr>
        <w:t xml:space="preserve"> с вы</w:t>
      </w:r>
      <w:r w:rsidRPr="00187AF1">
        <w:rPr>
          <w:rFonts w:ascii="Times New Roman" w:hAnsi="Times New Roman"/>
          <w:sz w:val="28"/>
          <w:szCs w:val="28"/>
        </w:rPr>
        <w:softHyphen/>
        <w:t>делением существен</w:t>
      </w:r>
      <w:r w:rsidRPr="00187AF1">
        <w:rPr>
          <w:rFonts w:ascii="Times New Roman" w:hAnsi="Times New Roman"/>
          <w:sz w:val="28"/>
          <w:szCs w:val="28"/>
        </w:rPr>
        <w:softHyphen/>
        <w:t>ных и несуществен</w:t>
      </w:r>
      <w:r w:rsidRPr="00187AF1">
        <w:rPr>
          <w:rFonts w:ascii="Times New Roman" w:hAnsi="Times New Roman"/>
          <w:sz w:val="28"/>
          <w:szCs w:val="28"/>
        </w:rPr>
        <w:softHyphen/>
        <w:t xml:space="preserve">ных признаков; </w:t>
      </w:r>
    </w:p>
    <w:p w:rsidR="00AE4E0C" w:rsidRPr="00187AF1" w:rsidRDefault="00AE4E0C" w:rsidP="00AE4E0C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 xml:space="preserve"> осуществлять синтез как составле</w:t>
      </w:r>
      <w:r w:rsidRPr="00187AF1">
        <w:rPr>
          <w:rFonts w:ascii="Times New Roman" w:hAnsi="Times New Roman"/>
          <w:sz w:val="28"/>
          <w:szCs w:val="28"/>
        </w:rPr>
        <w:softHyphen/>
        <w:t xml:space="preserve">ние целого из частей; </w:t>
      </w:r>
    </w:p>
    <w:p w:rsidR="00AE4E0C" w:rsidRPr="00187AF1" w:rsidRDefault="00AE4E0C" w:rsidP="00AE4E0C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>проводить срав</w:t>
      </w:r>
      <w:r w:rsidRPr="00187AF1">
        <w:rPr>
          <w:rFonts w:ascii="Times New Roman" w:hAnsi="Times New Roman"/>
          <w:sz w:val="28"/>
          <w:szCs w:val="28"/>
        </w:rPr>
        <w:softHyphen/>
        <w:t xml:space="preserve">нение, </w:t>
      </w:r>
      <w:proofErr w:type="spellStart"/>
      <w:r w:rsidRPr="00187AF1">
        <w:rPr>
          <w:rFonts w:ascii="Times New Roman" w:hAnsi="Times New Roman"/>
          <w:sz w:val="28"/>
          <w:szCs w:val="28"/>
        </w:rPr>
        <w:t>сериацию</w:t>
      </w:r>
      <w:proofErr w:type="spellEnd"/>
      <w:r w:rsidRPr="00187AF1">
        <w:rPr>
          <w:rFonts w:ascii="Times New Roman" w:hAnsi="Times New Roman"/>
          <w:sz w:val="28"/>
          <w:szCs w:val="28"/>
        </w:rPr>
        <w:t xml:space="preserve"> и классификацию по заданным критериям; </w:t>
      </w:r>
    </w:p>
    <w:p w:rsidR="00AE4E0C" w:rsidRPr="00187AF1" w:rsidRDefault="00AE4E0C" w:rsidP="00AE4E0C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 xml:space="preserve">устанавливать </w:t>
      </w:r>
      <w:proofErr w:type="spellStart"/>
      <w:r w:rsidRPr="00187AF1">
        <w:rPr>
          <w:rFonts w:ascii="Times New Roman" w:hAnsi="Times New Roman"/>
          <w:sz w:val="28"/>
          <w:szCs w:val="28"/>
        </w:rPr>
        <w:t>причинно</w:t>
      </w:r>
      <w:r w:rsidRPr="00187AF1">
        <w:rPr>
          <w:rFonts w:ascii="Times New Roman" w:hAnsi="Times New Roman"/>
          <w:sz w:val="28"/>
          <w:szCs w:val="28"/>
        </w:rPr>
        <w:softHyphen/>
        <w:t>следственные</w:t>
      </w:r>
      <w:proofErr w:type="spellEnd"/>
      <w:r w:rsidRPr="00187AF1">
        <w:rPr>
          <w:rFonts w:ascii="Times New Roman" w:hAnsi="Times New Roman"/>
          <w:sz w:val="28"/>
          <w:szCs w:val="28"/>
        </w:rPr>
        <w:t xml:space="preserve"> связи; </w:t>
      </w:r>
    </w:p>
    <w:p w:rsidR="00AE4E0C" w:rsidRPr="00187AF1" w:rsidRDefault="00AE4E0C" w:rsidP="00AE4E0C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lastRenderedPageBreak/>
        <w:t>строить рассуж</w:t>
      </w:r>
      <w:r w:rsidRPr="00187AF1">
        <w:rPr>
          <w:rFonts w:ascii="Times New Roman" w:hAnsi="Times New Roman"/>
          <w:sz w:val="28"/>
          <w:szCs w:val="28"/>
        </w:rPr>
        <w:softHyphen/>
        <w:t xml:space="preserve">дения в форме связи простых суждений об объекте, его строении, свойствах и связях; </w:t>
      </w:r>
    </w:p>
    <w:p w:rsidR="00AE4E0C" w:rsidRPr="00187AF1" w:rsidRDefault="00AE4E0C" w:rsidP="00AE4E0C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>обобщать</w:t>
      </w:r>
      <w:proofErr w:type="gramStart"/>
      <w:r w:rsidRPr="00187AF1">
        <w:rPr>
          <w:rFonts w:ascii="Times New Roman" w:hAnsi="Times New Roman"/>
          <w:sz w:val="28"/>
          <w:szCs w:val="28"/>
        </w:rPr>
        <w:t>.</w:t>
      </w:r>
      <w:proofErr w:type="gramEnd"/>
      <w:r w:rsidRPr="00187A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87AF1">
        <w:rPr>
          <w:rFonts w:ascii="Times New Roman" w:hAnsi="Times New Roman"/>
          <w:sz w:val="28"/>
          <w:szCs w:val="28"/>
        </w:rPr>
        <w:t>т</w:t>
      </w:r>
      <w:proofErr w:type="gramEnd"/>
      <w:r w:rsidRPr="00187AF1">
        <w:rPr>
          <w:rFonts w:ascii="Times New Roman" w:hAnsi="Times New Roman"/>
          <w:sz w:val="28"/>
          <w:szCs w:val="28"/>
        </w:rPr>
        <w:t>. е. осуществлять генера</w:t>
      </w:r>
      <w:r w:rsidRPr="00187AF1">
        <w:rPr>
          <w:rFonts w:ascii="Times New Roman" w:hAnsi="Times New Roman"/>
          <w:sz w:val="28"/>
          <w:szCs w:val="28"/>
        </w:rPr>
        <w:softHyphen/>
        <w:t>лизацию и выведение общности для целого ряда или класса еди</w:t>
      </w:r>
      <w:r w:rsidRPr="00187AF1">
        <w:rPr>
          <w:rFonts w:ascii="Times New Roman" w:hAnsi="Times New Roman"/>
          <w:sz w:val="28"/>
          <w:szCs w:val="28"/>
        </w:rPr>
        <w:softHyphen/>
        <w:t xml:space="preserve">ничных объектов на основе выделения сущностной связи; </w:t>
      </w:r>
    </w:p>
    <w:p w:rsidR="00AE4E0C" w:rsidRPr="00187AF1" w:rsidRDefault="00AE4E0C" w:rsidP="00AE4E0C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>осуществлять подведение под поня</w:t>
      </w:r>
      <w:r w:rsidRPr="00187AF1">
        <w:rPr>
          <w:rFonts w:ascii="Times New Roman" w:hAnsi="Times New Roman"/>
          <w:sz w:val="28"/>
          <w:szCs w:val="28"/>
        </w:rPr>
        <w:softHyphen/>
        <w:t xml:space="preserve">тие на основе распознавания объектов, </w:t>
      </w:r>
    </w:p>
    <w:p w:rsidR="00AE4E0C" w:rsidRPr="00187AF1" w:rsidRDefault="00AE4E0C" w:rsidP="00AE4E0C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 xml:space="preserve">выделение </w:t>
      </w:r>
      <w:r w:rsidRPr="00187AF1">
        <w:rPr>
          <w:rFonts w:ascii="Times New Roman" w:hAnsi="Times New Roman"/>
          <w:sz w:val="28"/>
          <w:szCs w:val="28"/>
        </w:rPr>
        <w:tab/>
        <w:t xml:space="preserve">существенных признаков и их синтеза; </w:t>
      </w:r>
    </w:p>
    <w:p w:rsidR="00AE4E0C" w:rsidRPr="00187AF1" w:rsidRDefault="00AE4E0C" w:rsidP="00AE4E0C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>устанавливать аналогии</w:t>
      </w:r>
    </w:p>
    <w:p w:rsidR="00AE4E0C" w:rsidRPr="00187AF1" w:rsidRDefault="00AE4E0C" w:rsidP="00AE4E0C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>допускать воз</w:t>
      </w:r>
      <w:r w:rsidRPr="00187AF1">
        <w:rPr>
          <w:rFonts w:ascii="Times New Roman" w:hAnsi="Times New Roman"/>
          <w:sz w:val="28"/>
          <w:szCs w:val="28"/>
        </w:rPr>
        <w:softHyphen/>
        <w:t>можность существо</w:t>
      </w:r>
      <w:r w:rsidRPr="00187AF1">
        <w:rPr>
          <w:rFonts w:ascii="Times New Roman" w:hAnsi="Times New Roman"/>
          <w:sz w:val="28"/>
          <w:szCs w:val="28"/>
        </w:rPr>
        <w:softHyphen/>
        <w:t>вания у людей раз</w:t>
      </w:r>
      <w:r w:rsidRPr="00187AF1">
        <w:rPr>
          <w:rFonts w:ascii="Times New Roman" w:hAnsi="Times New Roman"/>
          <w:sz w:val="28"/>
          <w:szCs w:val="28"/>
        </w:rPr>
        <w:softHyphen/>
        <w:t xml:space="preserve">личных </w:t>
      </w:r>
      <w:proofErr w:type="spellStart"/>
      <w:r w:rsidRPr="00187AF1">
        <w:rPr>
          <w:rFonts w:ascii="Times New Roman" w:hAnsi="Times New Roman"/>
          <w:sz w:val="28"/>
          <w:szCs w:val="28"/>
        </w:rPr>
        <w:t>т</w:t>
      </w:r>
      <w:proofErr w:type="gramStart"/>
      <w:r w:rsidRPr="00187AF1">
        <w:rPr>
          <w:rFonts w:ascii="Times New Roman" w:hAnsi="Times New Roman"/>
          <w:sz w:val="28"/>
          <w:szCs w:val="28"/>
        </w:rPr>
        <w:t>o</w:t>
      </w:r>
      <w:proofErr w:type="gramEnd"/>
      <w:r w:rsidRPr="00187AF1">
        <w:rPr>
          <w:rFonts w:ascii="Times New Roman" w:hAnsi="Times New Roman"/>
          <w:sz w:val="28"/>
          <w:szCs w:val="28"/>
        </w:rPr>
        <w:t>чек</w:t>
      </w:r>
      <w:proofErr w:type="spellEnd"/>
      <w:r w:rsidRPr="00187AF1">
        <w:rPr>
          <w:rFonts w:ascii="Times New Roman" w:hAnsi="Times New Roman"/>
          <w:sz w:val="28"/>
          <w:szCs w:val="28"/>
        </w:rPr>
        <w:t xml:space="preserve">  зрения, в том числе не совпа</w:t>
      </w:r>
      <w:r w:rsidRPr="00187AF1">
        <w:rPr>
          <w:rFonts w:ascii="Times New Roman" w:hAnsi="Times New Roman"/>
          <w:sz w:val="28"/>
          <w:szCs w:val="28"/>
        </w:rPr>
        <w:softHyphen/>
        <w:t>дающих с его собст</w:t>
      </w:r>
      <w:r w:rsidRPr="00187AF1">
        <w:rPr>
          <w:rFonts w:ascii="Times New Roman" w:hAnsi="Times New Roman"/>
          <w:sz w:val="28"/>
          <w:szCs w:val="28"/>
        </w:rPr>
        <w:softHyphen/>
        <w:t>венной, и ориентиро</w:t>
      </w:r>
      <w:r w:rsidRPr="00187AF1">
        <w:rPr>
          <w:rFonts w:ascii="Times New Roman" w:hAnsi="Times New Roman"/>
          <w:sz w:val="28"/>
          <w:szCs w:val="28"/>
        </w:rPr>
        <w:softHyphen/>
        <w:t xml:space="preserve">ваться на позицию партнера в общении и взаимодействии; </w:t>
      </w:r>
    </w:p>
    <w:p w:rsidR="00AE4E0C" w:rsidRPr="00187AF1" w:rsidRDefault="00AE4E0C" w:rsidP="00AE4E0C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>учитывать раз</w:t>
      </w:r>
      <w:r w:rsidRPr="00187AF1">
        <w:rPr>
          <w:rFonts w:ascii="Times New Roman" w:hAnsi="Times New Roman"/>
          <w:sz w:val="28"/>
          <w:szCs w:val="28"/>
        </w:rPr>
        <w:softHyphen/>
        <w:t xml:space="preserve">ные мнения и стремиться к координации различных позиций в сотрудничестве; </w:t>
      </w:r>
    </w:p>
    <w:p w:rsidR="00AE4E0C" w:rsidRPr="00187AF1" w:rsidRDefault="00AE4E0C" w:rsidP="00AE4E0C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 xml:space="preserve">формулировать собственное мнение и позицию; </w:t>
      </w:r>
    </w:p>
    <w:p w:rsidR="00AE4E0C" w:rsidRPr="00187AF1" w:rsidRDefault="00AE4E0C" w:rsidP="00AE4E0C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>задавать вопро</w:t>
      </w:r>
      <w:r w:rsidRPr="00187AF1">
        <w:rPr>
          <w:rFonts w:ascii="Times New Roman" w:hAnsi="Times New Roman"/>
          <w:sz w:val="28"/>
          <w:szCs w:val="28"/>
        </w:rPr>
        <w:softHyphen/>
        <w:t>сы;</w:t>
      </w:r>
    </w:p>
    <w:p w:rsidR="00AE4E0C" w:rsidRPr="00187AF1" w:rsidRDefault="00AE4E0C" w:rsidP="00AE4E0C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>адекватно использовать речевые средства для решения различных коммуни</w:t>
      </w:r>
      <w:r w:rsidRPr="00187AF1">
        <w:rPr>
          <w:rFonts w:ascii="Times New Roman" w:hAnsi="Times New Roman"/>
          <w:sz w:val="28"/>
          <w:szCs w:val="28"/>
        </w:rPr>
        <w:softHyphen/>
        <w:t>кативных задач, строить монологическое высказывание, владеть диалогической фор</w:t>
      </w:r>
      <w:r w:rsidRPr="00187AF1">
        <w:rPr>
          <w:rFonts w:ascii="Times New Roman" w:hAnsi="Times New Roman"/>
          <w:sz w:val="28"/>
          <w:szCs w:val="28"/>
        </w:rPr>
        <w:softHyphen/>
        <w:t>мой речи.</w:t>
      </w:r>
    </w:p>
    <w:p w:rsidR="00AE4E0C" w:rsidRPr="00187AF1" w:rsidRDefault="00AE4E0C" w:rsidP="00AE4E0C">
      <w:pPr>
        <w:spacing w:after="0" w:line="240" w:lineRule="auto"/>
        <w:ind w:left="131"/>
        <w:rPr>
          <w:rFonts w:ascii="Times New Roman" w:hAnsi="Times New Roman"/>
          <w:sz w:val="28"/>
          <w:szCs w:val="28"/>
        </w:rPr>
      </w:pPr>
    </w:p>
    <w:p w:rsidR="00AE4E0C" w:rsidRPr="00187AF1" w:rsidRDefault="00AE4E0C" w:rsidP="00AE4E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b/>
          <w:sz w:val="28"/>
          <w:szCs w:val="28"/>
        </w:rPr>
        <w:t>Выпускник получит возможность научиться</w:t>
      </w:r>
    </w:p>
    <w:p w:rsidR="00AE4E0C" w:rsidRPr="00187AF1" w:rsidRDefault="00AE4E0C" w:rsidP="00AE4E0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>создавать и пре</w:t>
      </w:r>
      <w:r w:rsidRPr="00187AF1">
        <w:rPr>
          <w:rFonts w:ascii="Times New Roman" w:hAnsi="Times New Roman"/>
          <w:sz w:val="28"/>
          <w:szCs w:val="28"/>
        </w:rPr>
        <w:softHyphen/>
        <w:t xml:space="preserve">образовывать модели и схемы для решения задач. </w:t>
      </w:r>
    </w:p>
    <w:p w:rsidR="00AE4E0C" w:rsidRPr="00187AF1" w:rsidRDefault="00AE4E0C" w:rsidP="00AE4E0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>осуществлять расширенный поиск информации с исполь</w:t>
      </w:r>
      <w:r w:rsidRPr="00187AF1">
        <w:rPr>
          <w:rFonts w:ascii="Times New Roman" w:hAnsi="Times New Roman"/>
          <w:sz w:val="28"/>
          <w:szCs w:val="28"/>
        </w:rPr>
        <w:softHyphen/>
        <w:t>зованием ресурсов биб</w:t>
      </w:r>
      <w:r w:rsidRPr="00187AF1">
        <w:rPr>
          <w:rFonts w:ascii="Times New Roman" w:hAnsi="Times New Roman"/>
          <w:sz w:val="28"/>
          <w:szCs w:val="28"/>
        </w:rPr>
        <w:softHyphen/>
        <w:t>лиотек и Интернета</w:t>
      </w:r>
    </w:p>
    <w:p w:rsidR="00AE4E0C" w:rsidRPr="00187AF1" w:rsidRDefault="00AE4E0C" w:rsidP="00AE4E0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>осуществлять синтез как составле</w:t>
      </w:r>
      <w:r w:rsidRPr="00187AF1">
        <w:rPr>
          <w:rFonts w:ascii="Times New Roman" w:hAnsi="Times New Roman"/>
          <w:sz w:val="28"/>
          <w:szCs w:val="28"/>
        </w:rPr>
        <w:softHyphen/>
        <w:t>ние целого из частей, самостоятельно до</w:t>
      </w:r>
      <w:r w:rsidRPr="00187AF1">
        <w:rPr>
          <w:rFonts w:ascii="Times New Roman" w:hAnsi="Times New Roman"/>
          <w:sz w:val="28"/>
          <w:szCs w:val="28"/>
        </w:rPr>
        <w:softHyphen/>
        <w:t>страивая и восполняя  недостающие компо</w:t>
      </w:r>
      <w:r w:rsidRPr="00187AF1">
        <w:rPr>
          <w:rFonts w:ascii="Times New Roman" w:hAnsi="Times New Roman"/>
          <w:sz w:val="28"/>
          <w:szCs w:val="28"/>
        </w:rPr>
        <w:softHyphen/>
        <w:t xml:space="preserve">ненты; </w:t>
      </w:r>
    </w:p>
    <w:p w:rsidR="00AE4E0C" w:rsidRPr="00187AF1" w:rsidRDefault="00AE4E0C" w:rsidP="00AE4E0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 xml:space="preserve">осуществлять сравнение, </w:t>
      </w:r>
      <w:proofErr w:type="spellStart"/>
      <w:r w:rsidRPr="00187AF1">
        <w:rPr>
          <w:rFonts w:ascii="Times New Roman" w:hAnsi="Times New Roman"/>
          <w:sz w:val="28"/>
          <w:szCs w:val="28"/>
        </w:rPr>
        <w:t>сериацию</w:t>
      </w:r>
      <w:proofErr w:type="spellEnd"/>
      <w:r w:rsidRPr="00187AF1">
        <w:rPr>
          <w:rFonts w:ascii="Times New Roman" w:hAnsi="Times New Roman"/>
          <w:sz w:val="28"/>
          <w:szCs w:val="28"/>
        </w:rPr>
        <w:t xml:space="preserve"> и классификацию, само</w:t>
      </w:r>
      <w:r w:rsidRPr="00187AF1">
        <w:rPr>
          <w:rFonts w:ascii="Times New Roman" w:hAnsi="Times New Roman"/>
          <w:sz w:val="28"/>
          <w:szCs w:val="28"/>
        </w:rPr>
        <w:softHyphen/>
        <w:t>стоятельно выбирая основание и критерии для указанных логиче</w:t>
      </w:r>
      <w:r w:rsidRPr="00187AF1">
        <w:rPr>
          <w:rFonts w:ascii="Times New Roman" w:hAnsi="Times New Roman"/>
          <w:sz w:val="28"/>
          <w:szCs w:val="28"/>
        </w:rPr>
        <w:softHyphen/>
        <w:t xml:space="preserve">ских операций; </w:t>
      </w:r>
    </w:p>
    <w:p w:rsidR="00AE4E0C" w:rsidRPr="00187AF1" w:rsidRDefault="00AE4E0C" w:rsidP="00AE4E0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 xml:space="preserve">строить </w:t>
      </w:r>
      <w:proofErr w:type="gramStart"/>
      <w:r w:rsidRPr="00187AF1">
        <w:rPr>
          <w:rFonts w:ascii="Times New Roman" w:hAnsi="Times New Roman"/>
          <w:sz w:val="28"/>
          <w:szCs w:val="28"/>
        </w:rPr>
        <w:t>логиче</w:t>
      </w:r>
      <w:r w:rsidRPr="00187AF1">
        <w:rPr>
          <w:rFonts w:ascii="Times New Roman" w:hAnsi="Times New Roman"/>
          <w:sz w:val="28"/>
          <w:szCs w:val="28"/>
        </w:rPr>
        <w:softHyphen/>
        <w:t>ское рассуждение</w:t>
      </w:r>
      <w:proofErr w:type="gramEnd"/>
      <w:r w:rsidRPr="00187AF1">
        <w:rPr>
          <w:rFonts w:ascii="Times New Roman" w:hAnsi="Times New Roman"/>
          <w:sz w:val="28"/>
          <w:szCs w:val="28"/>
        </w:rPr>
        <w:t>, включающее установ</w:t>
      </w:r>
      <w:r w:rsidRPr="00187AF1">
        <w:rPr>
          <w:rFonts w:ascii="Times New Roman" w:hAnsi="Times New Roman"/>
          <w:sz w:val="28"/>
          <w:szCs w:val="28"/>
        </w:rPr>
        <w:softHyphen/>
        <w:t xml:space="preserve">ление </w:t>
      </w:r>
      <w:proofErr w:type="spellStart"/>
      <w:r w:rsidRPr="00187AF1">
        <w:rPr>
          <w:rFonts w:ascii="Times New Roman" w:hAnsi="Times New Roman"/>
          <w:sz w:val="28"/>
          <w:szCs w:val="28"/>
        </w:rPr>
        <w:t>причинно</w:t>
      </w:r>
      <w:r w:rsidRPr="00187AF1">
        <w:rPr>
          <w:rFonts w:ascii="Times New Roman" w:hAnsi="Times New Roman"/>
          <w:sz w:val="28"/>
          <w:szCs w:val="28"/>
        </w:rPr>
        <w:softHyphen/>
        <w:t>следственных</w:t>
      </w:r>
      <w:proofErr w:type="spellEnd"/>
      <w:r w:rsidRPr="00187AF1">
        <w:rPr>
          <w:rFonts w:ascii="Times New Roman" w:hAnsi="Times New Roman"/>
          <w:sz w:val="28"/>
          <w:szCs w:val="28"/>
        </w:rPr>
        <w:t xml:space="preserve"> связей</w:t>
      </w:r>
    </w:p>
    <w:p w:rsidR="00AE4E0C" w:rsidRPr="00187AF1" w:rsidRDefault="00AE4E0C" w:rsidP="00AE4E0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>учитывать раз</w:t>
      </w:r>
      <w:r w:rsidRPr="00187AF1">
        <w:rPr>
          <w:rFonts w:ascii="Times New Roman" w:hAnsi="Times New Roman"/>
          <w:sz w:val="28"/>
          <w:szCs w:val="28"/>
        </w:rPr>
        <w:softHyphen/>
        <w:t>ные мнения и интере</w:t>
      </w:r>
      <w:r w:rsidRPr="00187AF1">
        <w:rPr>
          <w:rFonts w:ascii="Times New Roman" w:hAnsi="Times New Roman"/>
          <w:sz w:val="28"/>
          <w:szCs w:val="28"/>
        </w:rPr>
        <w:softHyphen/>
        <w:t xml:space="preserve">сы и обосновывать собственную позицию; </w:t>
      </w:r>
    </w:p>
    <w:p w:rsidR="00AE4E0C" w:rsidRPr="00187AF1" w:rsidRDefault="00AE4E0C" w:rsidP="00AE4E0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>задавать вопро</w:t>
      </w:r>
      <w:r w:rsidRPr="00187AF1">
        <w:rPr>
          <w:rFonts w:ascii="Times New Roman" w:hAnsi="Times New Roman"/>
          <w:sz w:val="28"/>
          <w:szCs w:val="28"/>
        </w:rPr>
        <w:softHyphen/>
        <w:t>сы, необходимые для организации собствен</w:t>
      </w:r>
      <w:r w:rsidRPr="00187AF1">
        <w:rPr>
          <w:rFonts w:ascii="Times New Roman" w:hAnsi="Times New Roman"/>
          <w:sz w:val="28"/>
          <w:szCs w:val="28"/>
        </w:rPr>
        <w:softHyphen/>
        <w:t xml:space="preserve">ной деятельности и сотрудничества с партнером; </w:t>
      </w:r>
    </w:p>
    <w:p w:rsidR="00AE4E0C" w:rsidRPr="00187AF1" w:rsidRDefault="00AE4E0C" w:rsidP="00AE4E0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>с учетом целей коммуникации доста</w:t>
      </w:r>
      <w:r w:rsidRPr="00187AF1">
        <w:rPr>
          <w:rFonts w:ascii="Times New Roman" w:hAnsi="Times New Roman"/>
          <w:sz w:val="28"/>
          <w:szCs w:val="28"/>
        </w:rPr>
        <w:softHyphen/>
        <w:t>точно, точно последо</w:t>
      </w:r>
      <w:r w:rsidRPr="00187AF1">
        <w:rPr>
          <w:rFonts w:ascii="Times New Roman" w:hAnsi="Times New Roman"/>
          <w:sz w:val="28"/>
          <w:szCs w:val="28"/>
        </w:rPr>
        <w:softHyphen/>
        <w:t>вательно" полно пере</w:t>
      </w:r>
      <w:r w:rsidRPr="00187AF1">
        <w:rPr>
          <w:rFonts w:ascii="Times New Roman" w:hAnsi="Times New Roman"/>
          <w:sz w:val="28"/>
          <w:szCs w:val="28"/>
        </w:rPr>
        <w:softHyphen/>
        <w:t>давать партнеру необ</w:t>
      </w:r>
      <w:r w:rsidRPr="00187AF1">
        <w:rPr>
          <w:rFonts w:ascii="Times New Roman" w:hAnsi="Times New Roman"/>
          <w:sz w:val="28"/>
          <w:szCs w:val="28"/>
        </w:rPr>
        <w:softHyphen/>
        <w:t>ходимую информацию как ориентир для построения действия;</w:t>
      </w:r>
    </w:p>
    <w:p w:rsidR="00AE4E0C" w:rsidRPr="00187AF1" w:rsidRDefault="00AE4E0C" w:rsidP="00AE4E0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 xml:space="preserve">адекватно </w:t>
      </w:r>
      <w:r w:rsidRPr="00187AF1">
        <w:rPr>
          <w:rFonts w:ascii="Times New Roman" w:hAnsi="Times New Roman"/>
          <w:sz w:val="28"/>
          <w:szCs w:val="28"/>
        </w:rPr>
        <w:tab/>
        <w:t>использовать речевые средства для эффек</w:t>
      </w:r>
      <w:r w:rsidRPr="00187AF1">
        <w:rPr>
          <w:rFonts w:ascii="Times New Roman" w:hAnsi="Times New Roman"/>
          <w:sz w:val="28"/>
          <w:szCs w:val="28"/>
        </w:rPr>
        <w:softHyphen/>
        <w:t>тивного решения раз</w:t>
      </w:r>
      <w:r w:rsidRPr="00187AF1">
        <w:rPr>
          <w:rFonts w:ascii="Times New Roman" w:hAnsi="Times New Roman"/>
          <w:sz w:val="28"/>
          <w:szCs w:val="28"/>
        </w:rPr>
        <w:softHyphen/>
        <w:t>нообразных коммуни</w:t>
      </w:r>
      <w:r w:rsidRPr="00187AF1">
        <w:rPr>
          <w:rFonts w:ascii="Times New Roman" w:hAnsi="Times New Roman"/>
          <w:sz w:val="28"/>
          <w:szCs w:val="28"/>
        </w:rPr>
        <w:softHyphen/>
        <w:t>кативных задач</w:t>
      </w:r>
    </w:p>
    <w:p w:rsidR="00AE4E0C" w:rsidRPr="00187AF1" w:rsidRDefault="00AE4E0C" w:rsidP="00AE4E0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>осознанно и про</w:t>
      </w:r>
      <w:r w:rsidRPr="00187AF1">
        <w:rPr>
          <w:rFonts w:ascii="Times New Roman" w:hAnsi="Times New Roman"/>
          <w:sz w:val="28"/>
          <w:szCs w:val="28"/>
        </w:rPr>
        <w:softHyphen/>
        <w:t>извольно строить ре</w:t>
      </w:r>
      <w:r w:rsidRPr="00187AF1">
        <w:rPr>
          <w:rFonts w:ascii="Times New Roman" w:hAnsi="Times New Roman"/>
          <w:sz w:val="28"/>
          <w:szCs w:val="28"/>
        </w:rPr>
        <w:softHyphen/>
        <w:t xml:space="preserve">чевое высказывание в устной; и письменной форме; </w:t>
      </w:r>
    </w:p>
    <w:p w:rsidR="00AE4E0C" w:rsidRPr="00187AF1" w:rsidRDefault="00AE4E0C" w:rsidP="00AE4E0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>осуществлять выбор наиболее эф</w:t>
      </w:r>
      <w:r w:rsidRPr="00187AF1">
        <w:rPr>
          <w:rFonts w:ascii="Times New Roman" w:hAnsi="Times New Roman"/>
          <w:sz w:val="28"/>
          <w:szCs w:val="28"/>
        </w:rPr>
        <w:softHyphen/>
        <w:t>фективных способов решения задач в зави</w:t>
      </w:r>
      <w:r w:rsidRPr="00187AF1">
        <w:rPr>
          <w:rFonts w:ascii="Times New Roman" w:hAnsi="Times New Roman"/>
          <w:sz w:val="28"/>
          <w:szCs w:val="28"/>
        </w:rPr>
        <w:softHyphen/>
        <w:t>симости от конкрет</w:t>
      </w:r>
      <w:r w:rsidRPr="00187AF1">
        <w:rPr>
          <w:rFonts w:ascii="Times New Roman" w:hAnsi="Times New Roman"/>
          <w:sz w:val="28"/>
          <w:szCs w:val="28"/>
        </w:rPr>
        <w:softHyphen/>
        <w:t xml:space="preserve">ных условий; </w:t>
      </w:r>
    </w:p>
    <w:p w:rsidR="00AE4E0C" w:rsidRPr="00187AF1" w:rsidRDefault="00AE4E0C" w:rsidP="00AE4E0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lastRenderedPageBreak/>
        <w:t>произвольно</w:t>
      </w:r>
      <w:r w:rsidRPr="00187AF1">
        <w:rPr>
          <w:rFonts w:ascii="Times New Roman" w:hAnsi="Times New Roman"/>
          <w:sz w:val="28"/>
          <w:szCs w:val="28"/>
        </w:rPr>
        <w:tab/>
        <w:t xml:space="preserve">и  осознанно владеть общим  приемом решения задач </w:t>
      </w:r>
    </w:p>
    <w:p w:rsidR="00AE4E0C" w:rsidRPr="00187AF1" w:rsidRDefault="00AE4E0C" w:rsidP="00AE4E0C">
      <w:pPr>
        <w:pStyle w:val="11"/>
        <w:tabs>
          <w:tab w:val="left" w:pos="993"/>
        </w:tabs>
        <w:jc w:val="both"/>
        <w:rPr>
          <w:sz w:val="28"/>
          <w:szCs w:val="28"/>
        </w:rPr>
      </w:pPr>
    </w:p>
    <w:p w:rsidR="00AE4E0C" w:rsidRPr="00187AF1" w:rsidRDefault="00AE4E0C" w:rsidP="00AE4E0C">
      <w:pPr>
        <w:pStyle w:val="12"/>
        <w:ind w:firstLine="567"/>
        <w:jc w:val="both"/>
        <w:rPr>
          <w:sz w:val="28"/>
          <w:szCs w:val="28"/>
        </w:rPr>
      </w:pPr>
      <w:r w:rsidRPr="00187AF1">
        <w:rPr>
          <w:sz w:val="28"/>
          <w:szCs w:val="28"/>
        </w:rPr>
        <w:t>В предметном направлении:</w:t>
      </w:r>
    </w:p>
    <w:p w:rsidR="00AE4E0C" w:rsidRPr="00187AF1" w:rsidRDefault="00AE4E0C" w:rsidP="00AE4E0C">
      <w:pPr>
        <w:pStyle w:val="a5"/>
        <w:rPr>
          <w:rFonts w:ascii="Times New Roman" w:hAnsi="Times New Roman"/>
          <w:b/>
          <w:sz w:val="28"/>
          <w:szCs w:val="28"/>
        </w:rPr>
      </w:pPr>
      <w:r w:rsidRPr="00187AF1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AE4E0C" w:rsidRPr="00187AF1" w:rsidRDefault="00AE4E0C" w:rsidP="00AE4E0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>строить и достраивать цепочку по системе условий;</w:t>
      </w:r>
    </w:p>
    <w:p w:rsidR="00AE4E0C" w:rsidRPr="00187AF1" w:rsidRDefault="00AE4E0C" w:rsidP="00AE4E0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>проверять перебором выполнение заданного единичного или двойного условия для совокупности цепочек (мощностью до 8 цепочек).</w:t>
      </w:r>
    </w:p>
    <w:p w:rsidR="00AE4E0C" w:rsidRPr="00187AF1" w:rsidRDefault="00AE4E0C" w:rsidP="00AE4E0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>выделять одинаковые и разные цепочки из набора;</w:t>
      </w:r>
    </w:p>
    <w:p w:rsidR="00AE4E0C" w:rsidRPr="00187AF1" w:rsidRDefault="00AE4E0C" w:rsidP="00AE4E0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>выполнять операцию склеивания цепочек, строить и достраивать склеиваемые цепочки по заданному результату склеивания;</w:t>
      </w:r>
    </w:p>
    <w:p w:rsidR="00AE4E0C" w:rsidRPr="00187AF1" w:rsidRDefault="00AE4E0C" w:rsidP="00AE4E0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 xml:space="preserve">оперировать порядковыми числительными, а также понятиями: </w:t>
      </w:r>
      <w:r w:rsidRPr="00187AF1">
        <w:rPr>
          <w:rFonts w:ascii="Times New Roman" w:hAnsi="Times New Roman"/>
          <w:i/>
          <w:iCs/>
          <w:sz w:val="28"/>
          <w:szCs w:val="28"/>
        </w:rPr>
        <w:t>последний</w:t>
      </w:r>
      <w:r w:rsidRPr="00187AF1">
        <w:rPr>
          <w:rFonts w:ascii="Times New Roman" w:hAnsi="Times New Roman"/>
          <w:sz w:val="28"/>
          <w:szCs w:val="28"/>
        </w:rPr>
        <w:t xml:space="preserve">, </w:t>
      </w:r>
      <w:r w:rsidRPr="00187AF1">
        <w:rPr>
          <w:rFonts w:ascii="Times New Roman" w:hAnsi="Times New Roman"/>
          <w:i/>
          <w:iCs/>
          <w:sz w:val="28"/>
          <w:szCs w:val="28"/>
        </w:rPr>
        <w:t>предпоследний</w:t>
      </w:r>
      <w:r w:rsidRPr="00187AF1">
        <w:rPr>
          <w:rFonts w:ascii="Times New Roman" w:hAnsi="Times New Roman"/>
          <w:sz w:val="28"/>
          <w:szCs w:val="28"/>
        </w:rPr>
        <w:t xml:space="preserve">, </w:t>
      </w:r>
      <w:r w:rsidRPr="00187AF1">
        <w:rPr>
          <w:rFonts w:ascii="Times New Roman" w:hAnsi="Times New Roman"/>
          <w:i/>
          <w:iCs/>
          <w:sz w:val="28"/>
          <w:szCs w:val="28"/>
        </w:rPr>
        <w:t>третий с конца</w:t>
      </w:r>
      <w:r w:rsidRPr="00187AF1">
        <w:rPr>
          <w:rFonts w:ascii="Times New Roman" w:hAnsi="Times New Roman"/>
          <w:sz w:val="28"/>
          <w:szCs w:val="28"/>
        </w:rPr>
        <w:t xml:space="preserve"> и т. п., </w:t>
      </w:r>
      <w:r w:rsidRPr="00187AF1">
        <w:rPr>
          <w:rFonts w:ascii="Times New Roman" w:hAnsi="Times New Roman"/>
          <w:i/>
          <w:iCs/>
          <w:sz w:val="28"/>
          <w:szCs w:val="28"/>
        </w:rPr>
        <w:t>второй</w:t>
      </w:r>
      <w:r w:rsidRPr="00187AF1">
        <w:rPr>
          <w:rFonts w:ascii="Times New Roman" w:hAnsi="Times New Roman"/>
          <w:sz w:val="28"/>
          <w:szCs w:val="28"/>
        </w:rPr>
        <w:t xml:space="preserve"> </w:t>
      </w:r>
      <w:r w:rsidRPr="00187AF1">
        <w:rPr>
          <w:rFonts w:ascii="Times New Roman" w:hAnsi="Times New Roman"/>
          <w:i/>
          <w:iCs/>
          <w:sz w:val="28"/>
          <w:szCs w:val="28"/>
        </w:rPr>
        <w:t>после</w:t>
      </w:r>
      <w:r w:rsidRPr="00187AF1">
        <w:rPr>
          <w:rFonts w:ascii="Times New Roman" w:hAnsi="Times New Roman"/>
          <w:sz w:val="28"/>
          <w:szCs w:val="28"/>
        </w:rPr>
        <w:t xml:space="preserve">, </w:t>
      </w:r>
      <w:r w:rsidRPr="00187AF1">
        <w:rPr>
          <w:rFonts w:ascii="Times New Roman" w:hAnsi="Times New Roman"/>
          <w:i/>
          <w:iCs/>
          <w:sz w:val="28"/>
          <w:szCs w:val="28"/>
        </w:rPr>
        <w:t xml:space="preserve">третий </w:t>
      </w:r>
      <w:proofErr w:type="gramStart"/>
      <w:r w:rsidRPr="00187AF1">
        <w:rPr>
          <w:rFonts w:ascii="Times New Roman" w:hAnsi="Times New Roman"/>
          <w:i/>
          <w:iCs/>
          <w:sz w:val="28"/>
          <w:szCs w:val="28"/>
        </w:rPr>
        <w:t>перед</w:t>
      </w:r>
      <w:proofErr w:type="gramEnd"/>
      <w:r w:rsidRPr="00187AF1">
        <w:rPr>
          <w:rFonts w:ascii="Times New Roman" w:hAnsi="Times New Roman"/>
          <w:sz w:val="28"/>
          <w:szCs w:val="28"/>
        </w:rPr>
        <w:t xml:space="preserve"> и т. п.</w:t>
      </w:r>
    </w:p>
    <w:p w:rsidR="00AE4E0C" w:rsidRPr="00187AF1" w:rsidRDefault="00AE4E0C" w:rsidP="00AE4E0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 xml:space="preserve">оперировать понятиями: </w:t>
      </w:r>
      <w:proofErr w:type="gramStart"/>
      <w:r w:rsidRPr="00187AF1">
        <w:rPr>
          <w:rFonts w:ascii="Times New Roman" w:hAnsi="Times New Roman"/>
          <w:i/>
          <w:iCs/>
          <w:sz w:val="28"/>
          <w:szCs w:val="28"/>
        </w:rPr>
        <w:t>следующий</w:t>
      </w:r>
      <w:proofErr w:type="gramEnd"/>
      <w:r w:rsidRPr="00187AF1">
        <w:rPr>
          <w:rFonts w:ascii="Times New Roman" w:hAnsi="Times New Roman"/>
          <w:i/>
          <w:iCs/>
          <w:sz w:val="28"/>
          <w:szCs w:val="28"/>
        </w:rPr>
        <w:t xml:space="preserve"> / предыдущий</w:t>
      </w:r>
      <w:r w:rsidRPr="00187AF1">
        <w:rPr>
          <w:rFonts w:ascii="Times New Roman" w:hAnsi="Times New Roman"/>
          <w:sz w:val="28"/>
          <w:szCs w:val="28"/>
        </w:rPr>
        <w:t xml:space="preserve">, </w:t>
      </w:r>
      <w:r w:rsidRPr="00187AF1">
        <w:rPr>
          <w:rFonts w:ascii="Times New Roman" w:hAnsi="Times New Roman"/>
          <w:i/>
          <w:iCs/>
          <w:sz w:val="28"/>
          <w:szCs w:val="28"/>
        </w:rPr>
        <w:t>идти</w:t>
      </w:r>
      <w:r w:rsidRPr="00187AF1">
        <w:rPr>
          <w:rFonts w:ascii="Times New Roman" w:hAnsi="Times New Roman"/>
          <w:sz w:val="28"/>
          <w:szCs w:val="28"/>
        </w:rPr>
        <w:t xml:space="preserve"> </w:t>
      </w:r>
      <w:r w:rsidRPr="00187AF1">
        <w:rPr>
          <w:rFonts w:ascii="Times New Roman" w:hAnsi="Times New Roman"/>
          <w:i/>
          <w:iCs/>
          <w:sz w:val="28"/>
          <w:szCs w:val="28"/>
        </w:rPr>
        <w:t>раньше / идти позже</w:t>
      </w:r>
      <w:r w:rsidRPr="00187AF1">
        <w:rPr>
          <w:rFonts w:ascii="Times New Roman" w:hAnsi="Times New Roman"/>
          <w:sz w:val="28"/>
          <w:szCs w:val="28"/>
        </w:rPr>
        <w:t xml:space="preserve">; </w:t>
      </w:r>
    </w:p>
    <w:p w:rsidR="00AE4E0C" w:rsidRPr="00187AF1" w:rsidRDefault="00AE4E0C" w:rsidP="00AE4E0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 xml:space="preserve">оперировать понятиями: </w:t>
      </w:r>
      <w:r w:rsidRPr="00187AF1">
        <w:rPr>
          <w:rFonts w:ascii="Times New Roman" w:hAnsi="Times New Roman"/>
          <w:i/>
          <w:iCs/>
          <w:sz w:val="28"/>
          <w:szCs w:val="28"/>
        </w:rPr>
        <w:t>после каждой</w:t>
      </w:r>
      <w:r w:rsidRPr="00187AF1">
        <w:rPr>
          <w:rFonts w:ascii="Times New Roman" w:hAnsi="Times New Roman"/>
          <w:sz w:val="28"/>
          <w:szCs w:val="28"/>
        </w:rPr>
        <w:t xml:space="preserve"> бусины, </w:t>
      </w:r>
      <w:r w:rsidRPr="00187AF1">
        <w:rPr>
          <w:rFonts w:ascii="Times New Roman" w:hAnsi="Times New Roman"/>
          <w:i/>
          <w:iCs/>
          <w:sz w:val="28"/>
          <w:szCs w:val="28"/>
        </w:rPr>
        <w:t>перед каждой</w:t>
      </w:r>
      <w:r w:rsidRPr="00187AF1">
        <w:rPr>
          <w:rFonts w:ascii="Times New Roman" w:hAnsi="Times New Roman"/>
          <w:sz w:val="28"/>
          <w:szCs w:val="28"/>
        </w:rPr>
        <w:t xml:space="preserve"> бусиной;</w:t>
      </w:r>
    </w:p>
    <w:p w:rsidR="00AE4E0C" w:rsidRPr="00187AF1" w:rsidRDefault="00AE4E0C" w:rsidP="00AE4E0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>строить цепочки по индуктивному описанию;</w:t>
      </w:r>
    </w:p>
    <w:p w:rsidR="00AE4E0C" w:rsidRPr="00187AF1" w:rsidRDefault="00AE4E0C" w:rsidP="00AE4E0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 xml:space="preserve">строить цепочку по мешку ее бусин и заданным свойствам; </w:t>
      </w:r>
    </w:p>
    <w:p w:rsidR="00AE4E0C" w:rsidRPr="00187AF1" w:rsidRDefault="00AE4E0C" w:rsidP="00AE4E0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>шифровать и дешифровать слова с опорой на таблицу шифрования;</w:t>
      </w:r>
    </w:p>
    <w:p w:rsidR="00AE4E0C" w:rsidRPr="00187AF1" w:rsidRDefault="00AE4E0C" w:rsidP="00AE4E0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 xml:space="preserve">организовывать полный перебор объектов (мешка); </w:t>
      </w:r>
    </w:p>
    <w:p w:rsidR="00AE4E0C" w:rsidRPr="00187AF1" w:rsidRDefault="00AE4E0C" w:rsidP="00AE4E0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 xml:space="preserve">оперировать понятиями </w:t>
      </w:r>
      <w:r w:rsidRPr="00187AF1">
        <w:rPr>
          <w:rFonts w:ascii="Times New Roman" w:hAnsi="Times New Roman"/>
          <w:i/>
          <w:iCs/>
          <w:sz w:val="28"/>
          <w:szCs w:val="28"/>
        </w:rPr>
        <w:t>все / каждый</w:t>
      </w:r>
      <w:r w:rsidRPr="00187AF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187AF1">
        <w:rPr>
          <w:rFonts w:ascii="Times New Roman" w:hAnsi="Times New Roman"/>
          <w:i/>
          <w:iCs/>
          <w:sz w:val="28"/>
          <w:szCs w:val="28"/>
        </w:rPr>
        <w:t>есть</w:t>
      </w:r>
      <w:proofErr w:type="gramEnd"/>
      <w:r w:rsidRPr="00187AF1">
        <w:rPr>
          <w:rFonts w:ascii="Times New Roman" w:hAnsi="Times New Roman"/>
          <w:i/>
          <w:iCs/>
          <w:sz w:val="28"/>
          <w:szCs w:val="28"/>
        </w:rPr>
        <w:t xml:space="preserve"> / нет / всего в мешке</w:t>
      </w:r>
      <w:r w:rsidRPr="00187AF1">
        <w:rPr>
          <w:rFonts w:ascii="Times New Roman" w:hAnsi="Times New Roman"/>
          <w:sz w:val="28"/>
          <w:szCs w:val="28"/>
        </w:rPr>
        <w:t>;</w:t>
      </w:r>
    </w:p>
    <w:p w:rsidR="00AE4E0C" w:rsidRPr="00187AF1" w:rsidRDefault="00AE4E0C" w:rsidP="00AE4E0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>строить и достраивать мешок по системе условий;</w:t>
      </w:r>
    </w:p>
    <w:p w:rsidR="00AE4E0C" w:rsidRPr="00187AF1" w:rsidRDefault="00AE4E0C" w:rsidP="00AE4E0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>проверять перебором выполнение заданного единичного или двойного условия для совокупности мешков (мощностью до 8 мешков).</w:t>
      </w:r>
    </w:p>
    <w:p w:rsidR="00AE4E0C" w:rsidRPr="00187AF1" w:rsidRDefault="00AE4E0C" w:rsidP="00AE4E0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>выделять из набора одинаковые и разные мешки;</w:t>
      </w:r>
    </w:p>
    <w:p w:rsidR="00AE4E0C" w:rsidRPr="00187AF1" w:rsidRDefault="00AE4E0C" w:rsidP="00AE4E0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 xml:space="preserve">использовать и строить одномерные и двумерные таблицы для мешка; </w:t>
      </w:r>
    </w:p>
    <w:p w:rsidR="00AE4E0C" w:rsidRPr="00187AF1" w:rsidRDefault="00AE4E0C" w:rsidP="00AE4E0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 xml:space="preserve">выполнять операцию склеивания двух мешков цепочек, строить и достраивать склеиваемые мешки цепочек по заданному результату склеивания; </w:t>
      </w:r>
    </w:p>
    <w:p w:rsidR="00AE4E0C" w:rsidRPr="00187AF1" w:rsidRDefault="00AE4E0C" w:rsidP="00AE4E0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>сортировать объекты по одному и двум признакам;</w:t>
      </w:r>
    </w:p>
    <w:p w:rsidR="00AE4E0C" w:rsidRPr="00187AF1" w:rsidRDefault="00AE4E0C" w:rsidP="00AE4E0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>строить мешок бусин цепочки;</w:t>
      </w:r>
    </w:p>
    <w:p w:rsidR="00AE4E0C" w:rsidRPr="00187AF1" w:rsidRDefault="00AE4E0C" w:rsidP="00AE4E0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lastRenderedPageBreak/>
        <w:t>*в компьютерных задачах: решать задачи на построение мешка при помощи инструмента «лапка» и библиотеки бусин.</w:t>
      </w:r>
    </w:p>
    <w:p w:rsidR="00AE4E0C" w:rsidRPr="00187AF1" w:rsidRDefault="00AE4E0C" w:rsidP="00AE4E0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>определять значения истинности утверждений для данного объекта;</w:t>
      </w:r>
    </w:p>
    <w:p w:rsidR="00AE4E0C" w:rsidRPr="00187AF1" w:rsidRDefault="00AE4E0C" w:rsidP="00AE4E0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>выделять объект, соответствующий данным значениям истинности нескольких утверждений;</w:t>
      </w:r>
    </w:p>
    <w:p w:rsidR="00AE4E0C" w:rsidRPr="00187AF1" w:rsidRDefault="00AE4E0C" w:rsidP="00AE4E0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>строить объект, соответствующий данным значениям истинности нескольких утверждений;</w:t>
      </w:r>
    </w:p>
    <w:p w:rsidR="00AE4E0C" w:rsidRPr="00187AF1" w:rsidRDefault="00AE4E0C" w:rsidP="00AE4E0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>анализировать текст математического содержания (в том числе, использующий конструкции «каждый / все», «</w:t>
      </w:r>
      <w:proofErr w:type="gramStart"/>
      <w:r w:rsidRPr="00187AF1">
        <w:rPr>
          <w:rFonts w:ascii="Times New Roman" w:hAnsi="Times New Roman"/>
          <w:sz w:val="28"/>
          <w:szCs w:val="28"/>
        </w:rPr>
        <w:t>есть</w:t>
      </w:r>
      <w:proofErr w:type="gramEnd"/>
      <w:r w:rsidRPr="00187AF1">
        <w:rPr>
          <w:rFonts w:ascii="Times New Roman" w:hAnsi="Times New Roman"/>
          <w:sz w:val="28"/>
          <w:szCs w:val="28"/>
        </w:rPr>
        <w:t xml:space="preserve"> / нет / есть всего», «не»); </w:t>
      </w:r>
    </w:p>
    <w:p w:rsidR="00AE4E0C" w:rsidRPr="00187AF1" w:rsidRDefault="00AE4E0C" w:rsidP="00AE4E0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 xml:space="preserve">анализировать с логической точки зрения учебные и иные тексты. </w:t>
      </w:r>
    </w:p>
    <w:p w:rsidR="00AE4E0C" w:rsidRPr="00187AF1" w:rsidRDefault="00AE4E0C" w:rsidP="00AE4E0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>правильно называть русские и латинские буквы в именах объектов;</w:t>
      </w:r>
    </w:p>
    <w:p w:rsidR="00AE4E0C" w:rsidRPr="00187AF1" w:rsidRDefault="00AE4E0C" w:rsidP="00AE4E0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>использовать имена для различных объектов;</w:t>
      </w:r>
    </w:p>
    <w:p w:rsidR="00AE4E0C" w:rsidRPr="00187AF1" w:rsidRDefault="00AE4E0C" w:rsidP="00AE4E0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>сортировать слова в словарном порядке;</w:t>
      </w:r>
    </w:p>
    <w:p w:rsidR="00AE4E0C" w:rsidRPr="00187AF1" w:rsidRDefault="00AE4E0C" w:rsidP="00AE4E0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 xml:space="preserve">сопоставлять толкование слова со </w:t>
      </w:r>
      <w:proofErr w:type="gramStart"/>
      <w:r w:rsidRPr="00187AF1">
        <w:rPr>
          <w:rFonts w:ascii="Times New Roman" w:hAnsi="Times New Roman"/>
          <w:sz w:val="28"/>
          <w:szCs w:val="28"/>
        </w:rPr>
        <w:t>словарным</w:t>
      </w:r>
      <w:proofErr w:type="gramEnd"/>
      <w:r w:rsidRPr="00187AF1">
        <w:rPr>
          <w:rFonts w:ascii="Times New Roman" w:hAnsi="Times New Roman"/>
          <w:sz w:val="28"/>
          <w:szCs w:val="28"/>
        </w:rPr>
        <w:t>, определять его истинность.</w:t>
      </w:r>
    </w:p>
    <w:p w:rsidR="00AE4E0C" w:rsidRPr="00187AF1" w:rsidRDefault="00AE4E0C" w:rsidP="00AE4E0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>*вводить текст небольшого объёма с клавиатуры компьютера.</w:t>
      </w:r>
    </w:p>
    <w:p w:rsidR="00AE4E0C" w:rsidRPr="00187AF1" w:rsidRDefault="00AE4E0C" w:rsidP="00AE4E0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>планировать последовательность действий,</w:t>
      </w:r>
    </w:p>
    <w:p w:rsidR="00AE4E0C" w:rsidRPr="00187AF1" w:rsidRDefault="00AE4E0C" w:rsidP="00AE4E0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>выполнять инструкции длиной до 10 пунктов;</w:t>
      </w:r>
    </w:p>
    <w:p w:rsidR="00AE4E0C" w:rsidRPr="00187AF1" w:rsidRDefault="00AE4E0C" w:rsidP="00AE4E0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 xml:space="preserve">последовательно выполнять указания инструкции, содержащейся в условии задачи (и не выделенные специально в тексте задания). </w:t>
      </w:r>
    </w:p>
    <w:p w:rsidR="00AE4E0C" w:rsidRPr="00187AF1" w:rsidRDefault="00AE4E0C" w:rsidP="00AE4E0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 xml:space="preserve">выполнять простейшие линейные программы для </w:t>
      </w:r>
      <w:proofErr w:type="spellStart"/>
      <w:r w:rsidRPr="00187AF1">
        <w:rPr>
          <w:rFonts w:ascii="Times New Roman" w:hAnsi="Times New Roman"/>
          <w:sz w:val="28"/>
          <w:szCs w:val="28"/>
        </w:rPr>
        <w:t>Робика</w:t>
      </w:r>
      <w:proofErr w:type="spellEnd"/>
      <w:r w:rsidRPr="00187AF1">
        <w:rPr>
          <w:rFonts w:ascii="Times New Roman" w:hAnsi="Times New Roman"/>
          <w:sz w:val="28"/>
          <w:szCs w:val="28"/>
        </w:rPr>
        <w:t>;</w:t>
      </w:r>
    </w:p>
    <w:p w:rsidR="00AE4E0C" w:rsidRPr="00187AF1" w:rsidRDefault="00AE4E0C" w:rsidP="00AE4E0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 xml:space="preserve">строить / восстанавливать программу для </w:t>
      </w:r>
      <w:proofErr w:type="spellStart"/>
      <w:r w:rsidRPr="00187AF1">
        <w:rPr>
          <w:rFonts w:ascii="Times New Roman" w:hAnsi="Times New Roman"/>
          <w:sz w:val="28"/>
          <w:szCs w:val="28"/>
        </w:rPr>
        <w:t>Робика</w:t>
      </w:r>
      <w:proofErr w:type="spellEnd"/>
      <w:r w:rsidRPr="00187AF1">
        <w:rPr>
          <w:rFonts w:ascii="Times New Roman" w:hAnsi="Times New Roman"/>
          <w:sz w:val="28"/>
          <w:szCs w:val="28"/>
        </w:rPr>
        <w:t xml:space="preserve"> по результату ее выполнения;</w:t>
      </w:r>
    </w:p>
    <w:p w:rsidR="00AE4E0C" w:rsidRPr="00187AF1" w:rsidRDefault="00AE4E0C" w:rsidP="00AE4E0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 xml:space="preserve">выполнять и строить программы для </w:t>
      </w:r>
      <w:proofErr w:type="spellStart"/>
      <w:r w:rsidRPr="00187AF1">
        <w:rPr>
          <w:rFonts w:ascii="Times New Roman" w:hAnsi="Times New Roman"/>
          <w:sz w:val="28"/>
          <w:szCs w:val="28"/>
        </w:rPr>
        <w:t>Робика</w:t>
      </w:r>
      <w:proofErr w:type="spellEnd"/>
      <w:r w:rsidRPr="00187AF1">
        <w:rPr>
          <w:rFonts w:ascii="Times New Roman" w:hAnsi="Times New Roman"/>
          <w:sz w:val="28"/>
          <w:szCs w:val="28"/>
        </w:rPr>
        <w:t xml:space="preserve"> с конструкцией повторения;</w:t>
      </w:r>
    </w:p>
    <w:p w:rsidR="00AE4E0C" w:rsidRPr="00187AF1" w:rsidRDefault="00AE4E0C" w:rsidP="00AE4E0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 xml:space="preserve">строить цепочку выполнения программы </w:t>
      </w:r>
      <w:proofErr w:type="spellStart"/>
      <w:r w:rsidRPr="00187AF1">
        <w:rPr>
          <w:rFonts w:ascii="Times New Roman" w:hAnsi="Times New Roman"/>
          <w:sz w:val="28"/>
          <w:szCs w:val="28"/>
        </w:rPr>
        <w:t>Робиком</w:t>
      </w:r>
      <w:proofErr w:type="spellEnd"/>
      <w:r w:rsidRPr="00187AF1">
        <w:rPr>
          <w:rFonts w:ascii="Times New Roman" w:hAnsi="Times New Roman"/>
          <w:sz w:val="28"/>
          <w:szCs w:val="28"/>
        </w:rPr>
        <w:t>;</w:t>
      </w:r>
    </w:p>
    <w:p w:rsidR="00AE4E0C" w:rsidRPr="00187AF1" w:rsidRDefault="00AE4E0C" w:rsidP="00AE4E0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 xml:space="preserve">строить дерево выполнения всех возможных программ (длиной до 3 команд) для </w:t>
      </w:r>
      <w:proofErr w:type="spellStart"/>
      <w:r w:rsidRPr="00187AF1">
        <w:rPr>
          <w:rFonts w:ascii="Times New Roman" w:hAnsi="Times New Roman"/>
          <w:sz w:val="28"/>
          <w:szCs w:val="28"/>
        </w:rPr>
        <w:t>Робика</w:t>
      </w:r>
      <w:proofErr w:type="spellEnd"/>
      <w:r w:rsidRPr="00187AF1">
        <w:rPr>
          <w:rFonts w:ascii="Times New Roman" w:hAnsi="Times New Roman"/>
          <w:sz w:val="28"/>
          <w:szCs w:val="28"/>
        </w:rPr>
        <w:t>.</w:t>
      </w:r>
    </w:p>
    <w:p w:rsidR="00AE4E0C" w:rsidRPr="00187AF1" w:rsidRDefault="00AE4E0C" w:rsidP="00AE4E0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>оперировать понятиями, относящимися к структуре дерева:</w:t>
      </w:r>
      <w:r w:rsidRPr="00187AF1">
        <w:rPr>
          <w:rFonts w:ascii="Times New Roman" w:hAnsi="Times New Roman"/>
          <w:i/>
          <w:iCs/>
          <w:sz w:val="28"/>
          <w:szCs w:val="28"/>
        </w:rPr>
        <w:t xml:space="preserve"> предыдущая / следующие вершины</w:t>
      </w:r>
      <w:r w:rsidRPr="00187AF1">
        <w:rPr>
          <w:rFonts w:ascii="Times New Roman" w:hAnsi="Times New Roman"/>
          <w:sz w:val="28"/>
          <w:szCs w:val="28"/>
        </w:rPr>
        <w:t xml:space="preserve">, </w:t>
      </w:r>
      <w:r w:rsidRPr="00187AF1">
        <w:rPr>
          <w:rFonts w:ascii="Times New Roman" w:hAnsi="Times New Roman"/>
          <w:i/>
          <w:iCs/>
          <w:sz w:val="28"/>
          <w:szCs w:val="28"/>
        </w:rPr>
        <w:t>корневая вершина</w:t>
      </w:r>
      <w:r w:rsidRPr="00187AF1">
        <w:rPr>
          <w:rFonts w:ascii="Times New Roman" w:hAnsi="Times New Roman"/>
          <w:sz w:val="28"/>
          <w:szCs w:val="28"/>
        </w:rPr>
        <w:t xml:space="preserve">, </w:t>
      </w:r>
      <w:r w:rsidRPr="00187AF1">
        <w:rPr>
          <w:rFonts w:ascii="Times New Roman" w:hAnsi="Times New Roman"/>
          <w:i/>
          <w:iCs/>
          <w:sz w:val="28"/>
          <w:szCs w:val="28"/>
        </w:rPr>
        <w:t>лист дерева</w:t>
      </w:r>
      <w:r w:rsidRPr="00187AF1">
        <w:rPr>
          <w:rFonts w:ascii="Times New Roman" w:hAnsi="Times New Roman"/>
          <w:sz w:val="28"/>
          <w:szCs w:val="28"/>
        </w:rPr>
        <w:t xml:space="preserve">, </w:t>
      </w:r>
      <w:r w:rsidRPr="00187AF1">
        <w:rPr>
          <w:rFonts w:ascii="Times New Roman" w:hAnsi="Times New Roman"/>
          <w:i/>
          <w:iCs/>
          <w:sz w:val="28"/>
          <w:szCs w:val="28"/>
        </w:rPr>
        <w:t>уровень вершин дерева</w:t>
      </w:r>
      <w:r w:rsidRPr="00187AF1">
        <w:rPr>
          <w:rFonts w:ascii="Times New Roman" w:hAnsi="Times New Roman"/>
          <w:sz w:val="28"/>
          <w:szCs w:val="28"/>
        </w:rPr>
        <w:t xml:space="preserve">, </w:t>
      </w:r>
      <w:r w:rsidRPr="00187AF1">
        <w:rPr>
          <w:rFonts w:ascii="Times New Roman" w:hAnsi="Times New Roman"/>
          <w:i/>
          <w:iCs/>
          <w:sz w:val="28"/>
          <w:szCs w:val="28"/>
        </w:rPr>
        <w:t>путь дерева</w:t>
      </w:r>
      <w:r w:rsidRPr="00187AF1">
        <w:rPr>
          <w:rFonts w:ascii="Times New Roman" w:hAnsi="Times New Roman"/>
          <w:sz w:val="28"/>
          <w:szCs w:val="28"/>
        </w:rPr>
        <w:t>;</w:t>
      </w:r>
    </w:p>
    <w:p w:rsidR="00AE4E0C" w:rsidRPr="00187AF1" w:rsidRDefault="00AE4E0C" w:rsidP="00AE4E0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>строить небольшие деревья по инструкции и описанию;</w:t>
      </w:r>
    </w:p>
    <w:p w:rsidR="00AE4E0C" w:rsidRPr="00187AF1" w:rsidRDefault="00AE4E0C" w:rsidP="00AE4E0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>использовать деревья для классификации, выбора действия, описания родственных связей;</w:t>
      </w:r>
    </w:p>
    <w:p w:rsidR="00AE4E0C" w:rsidRPr="00187AF1" w:rsidRDefault="00AE4E0C" w:rsidP="00AE4E0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>строить мешок всех путей дерева, строить дерево по мешку всех его путей и дополнительным условиям;</w:t>
      </w:r>
    </w:p>
    <w:p w:rsidR="00AE4E0C" w:rsidRPr="00187AF1" w:rsidRDefault="00AE4E0C" w:rsidP="00AE4E0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 xml:space="preserve">строить дерево перебора (дерево всех возможных вариантов) небольшого объёма; </w:t>
      </w:r>
    </w:p>
    <w:p w:rsidR="00AE4E0C" w:rsidRPr="00187AF1" w:rsidRDefault="00AE4E0C" w:rsidP="00AE4E0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lastRenderedPageBreak/>
        <w:t>строить дерево вычисления арифметического выражения, в том числе со скобками; вычислять значение арифметического выражения при помощи дерева вычисления;</w:t>
      </w:r>
    </w:p>
    <w:p w:rsidR="00AE4E0C" w:rsidRPr="00187AF1" w:rsidRDefault="00AE4E0C" w:rsidP="00AE4E0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>*в компьютерных задачах: решать задачи по построению дерева при помощи инструментов «дерево», «лапка» и библиотеки бусин.</w:t>
      </w:r>
    </w:p>
    <w:p w:rsidR="00AE4E0C" w:rsidRPr="00187AF1" w:rsidRDefault="00AE4E0C" w:rsidP="00AE4E0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>подсчитывать буквы и знаки в русском тексте с использованием таблицы;</w:t>
      </w:r>
    </w:p>
    <w:p w:rsidR="00AE4E0C" w:rsidRPr="00187AF1" w:rsidRDefault="00AE4E0C" w:rsidP="00AE4E0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>искать слово в словаре любого объема;</w:t>
      </w:r>
    </w:p>
    <w:p w:rsidR="00AE4E0C" w:rsidRPr="00187AF1" w:rsidRDefault="00AE4E0C" w:rsidP="00AE4E0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>оформлять информацию о погоде в виде сводной таблицы;</w:t>
      </w:r>
    </w:p>
    <w:p w:rsidR="00AE4E0C" w:rsidRPr="00187AF1" w:rsidRDefault="00AE4E0C" w:rsidP="00AE4E0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>упорядочивать массив методом сортировки слиянием;</w:t>
      </w:r>
    </w:p>
    <w:p w:rsidR="00AE4E0C" w:rsidRPr="00187AF1" w:rsidRDefault="00AE4E0C" w:rsidP="00AE4E0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>использовать метод разбиения задачи на подзадачи в задаче на поиск одинаковых фигурок;</w:t>
      </w:r>
    </w:p>
    <w:p w:rsidR="00AE4E0C" w:rsidRPr="00187AF1" w:rsidRDefault="00AE4E0C" w:rsidP="00AE4E0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>использовать таблицу для мешка для поиска двух одинаковых мешков;</w:t>
      </w:r>
    </w:p>
    <w:p w:rsidR="00AE4E0C" w:rsidRPr="00187AF1" w:rsidRDefault="00AE4E0C" w:rsidP="00AE4E0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> заполнять таблицу кругового турнира;</w:t>
      </w:r>
    </w:p>
    <w:p w:rsidR="00AE4E0C" w:rsidRPr="00187AF1" w:rsidRDefault="00AE4E0C" w:rsidP="00AE4E0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>строить дерево кубкового турнира для числа участников, равного степени двойки: 2, 4, 8, 16, 32.</w:t>
      </w:r>
    </w:p>
    <w:p w:rsidR="00AE4E0C" w:rsidRPr="00187AF1" w:rsidRDefault="00AE4E0C" w:rsidP="00AE4E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7AF1">
        <w:rPr>
          <w:rFonts w:ascii="Times New Roman" w:hAnsi="Times New Roman"/>
          <w:b/>
          <w:sz w:val="28"/>
          <w:szCs w:val="28"/>
        </w:rPr>
        <w:t>Выпускник  получит возможность научиться:</w:t>
      </w:r>
    </w:p>
    <w:p w:rsidR="00AE4E0C" w:rsidRPr="00187AF1" w:rsidRDefault="00AE4E0C" w:rsidP="00AE4E0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iCs/>
          <w:sz w:val="28"/>
          <w:szCs w:val="28"/>
        </w:rPr>
        <w:t>проверять перебором одновременное выполнение 3–4 заданных  условий для совокупности цепочек (мощностью до 10 цепочек).</w:t>
      </w:r>
    </w:p>
    <w:p w:rsidR="00AE4E0C" w:rsidRPr="00187AF1" w:rsidRDefault="00AE4E0C" w:rsidP="00AE4E0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iCs/>
          <w:sz w:val="28"/>
          <w:szCs w:val="28"/>
        </w:rPr>
        <w:t xml:space="preserve">проверять перебором одновременное выполнение 3–4 заданных  условий для совокупности мешков (мощностью до 10 мешков); </w:t>
      </w:r>
    </w:p>
    <w:p w:rsidR="00AE4E0C" w:rsidRPr="00187AF1" w:rsidRDefault="00AE4E0C" w:rsidP="00AE4E0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iCs/>
          <w:sz w:val="28"/>
          <w:szCs w:val="28"/>
        </w:rPr>
        <w:t xml:space="preserve">выполнять операцию склеивания трёх и более мешков цепочек с помощью построения дерева. </w:t>
      </w:r>
    </w:p>
    <w:p w:rsidR="00AE4E0C" w:rsidRPr="00187AF1" w:rsidRDefault="00AE4E0C" w:rsidP="00AE4E0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iCs/>
          <w:sz w:val="28"/>
          <w:szCs w:val="28"/>
        </w:rPr>
        <w:t>получить представление о ситуациях, когда утверждение не имеет смысла для данного объекта.</w:t>
      </w:r>
    </w:p>
    <w:p w:rsidR="00AE4E0C" w:rsidRPr="00187AF1" w:rsidRDefault="00AE4E0C" w:rsidP="00AE4E0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iCs/>
          <w:sz w:val="28"/>
          <w:szCs w:val="28"/>
        </w:rPr>
        <w:t>решать простые лингвистические задачи</w:t>
      </w:r>
    </w:p>
    <w:p w:rsidR="00AE4E0C" w:rsidRPr="00187AF1" w:rsidRDefault="00AE4E0C" w:rsidP="00AE4E0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iCs/>
          <w:sz w:val="28"/>
          <w:szCs w:val="28"/>
        </w:rPr>
        <w:t xml:space="preserve">восстанавливать программу для </w:t>
      </w:r>
      <w:proofErr w:type="spellStart"/>
      <w:r w:rsidRPr="00187AF1">
        <w:rPr>
          <w:rFonts w:ascii="Times New Roman" w:hAnsi="Times New Roman"/>
          <w:iCs/>
          <w:sz w:val="28"/>
          <w:szCs w:val="28"/>
        </w:rPr>
        <w:t>Робика</w:t>
      </w:r>
      <w:proofErr w:type="spellEnd"/>
      <w:r w:rsidRPr="00187AF1">
        <w:rPr>
          <w:rFonts w:ascii="Times New Roman" w:hAnsi="Times New Roman"/>
          <w:iCs/>
          <w:sz w:val="28"/>
          <w:szCs w:val="28"/>
        </w:rPr>
        <w:t xml:space="preserve"> с несколькими вхождениями конструкции повторения по результату ее выполнения.</w:t>
      </w:r>
    </w:p>
    <w:p w:rsidR="00AE4E0C" w:rsidRPr="00187AF1" w:rsidRDefault="00AE4E0C" w:rsidP="00AE4E0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iCs/>
          <w:sz w:val="28"/>
          <w:szCs w:val="28"/>
        </w:rPr>
        <w:t xml:space="preserve">строить деревья для решения задач (например, по построению результата произведения трёх мешков цепочек). </w:t>
      </w:r>
    </w:p>
    <w:p w:rsidR="00AE4E0C" w:rsidRPr="00187AF1" w:rsidRDefault="00AE4E0C" w:rsidP="00AE4E0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i/>
          <w:iCs/>
          <w:sz w:val="28"/>
          <w:szCs w:val="28"/>
        </w:rPr>
        <w:t xml:space="preserve">строить </w:t>
      </w:r>
      <w:proofErr w:type="spellStart"/>
      <w:r w:rsidRPr="00187AF1">
        <w:rPr>
          <w:rFonts w:ascii="Times New Roman" w:hAnsi="Times New Roman"/>
          <w:i/>
          <w:iCs/>
          <w:sz w:val="28"/>
          <w:szCs w:val="28"/>
        </w:rPr>
        <w:t>столбцовые</w:t>
      </w:r>
      <w:proofErr w:type="spellEnd"/>
      <w:r w:rsidRPr="00187AF1">
        <w:rPr>
          <w:rFonts w:ascii="Times New Roman" w:hAnsi="Times New Roman"/>
          <w:i/>
          <w:iCs/>
          <w:sz w:val="28"/>
          <w:szCs w:val="28"/>
        </w:rPr>
        <w:t xml:space="preserve"> диаграммы для температуры и круговые диаграммы для облачности и осадков;</w:t>
      </w:r>
    </w:p>
    <w:p w:rsidR="00AE4E0C" w:rsidRPr="00187AF1" w:rsidRDefault="00AE4E0C" w:rsidP="00AE4E0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i/>
          <w:iCs/>
          <w:sz w:val="28"/>
          <w:szCs w:val="28"/>
        </w:rPr>
        <w:t xml:space="preserve">планировать и проводить сбор данных, </w:t>
      </w:r>
    </w:p>
    <w:p w:rsidR="00AE4E0C" w:rsidRPr="00187AF1" w:rsidRDefault="00AE4E0C" w:rsidP="00AE4E0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i/>
          <w:iCs/>
          <w:sz w:val="28"/>
          <w:szCs w:val="28"/>
        </w:rPr>
        <w:t>строить дерево кубкового турнира для любого числа участников</w:t>
      </w:r>
    </w:p>
    <w:p w:rsidR="00AE4E0C" w:rsidRPr="00187AF1" w:rsidRDefault="00AE4E0C" w:rsidP="00AE4E0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i/>
          <w:iCs/>
          <w:sz w:val="28"/>
          <w:szCs w:val="28"/>
        </w:rPr>
        <w:t>строить выигрышную стратегию, используя дерево игры.</w:t>
      </w:r>
    </w:p>
    <w:p w:rsidR="00AE4E0C" w:rsidRPr="00187AF1" w:rsidRDefault="00AE4E0C" w:rsidP="00AE4E0C">
      <w:pPr>
        <w:spacing w:after="0" w:line="240" w:lineRule="auto"/>
        <w:ind w:left="131"/>
        <w:rPr>
          <w:rFonts w:ascii="Times New Roman" w:hAnsi="Times New Roman"/>
          <w:sz w:val="28"/>
          <w:szCs w:val="28"/>
        </w:rPr>
      </w:pPr>
    </w:p>
    <w:p w:rsidR="00AE4E0C" w:rsidRPr="00187AF1" w:rsidRDefault="00AE4E0C" w:rsidP="00AE4E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4E0C" w:rsidRPr="00187AF1" w:rsidRDefault="00AE4E0C" w:rsidP="00AE4E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4E0C" w:rsidRPr="00187AF1" w:rsidRDefault="00AE4E0C" w:rsidP="00AE4E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4E0C" w:rsidRPr="00187AF1" w:rsidRDefault="00AE4E0C" w:rsidP="00AE4E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7AF1">
        <w:rPr>
          <w:rFonts w:ascii="Times New Roman" w:hAnsi="Times New Roman"/>
          <w:b/>
          <w:sz w:val="28"/>
          <w:szCs w:val="28"/>
        </w:rPr>
        <w:t>Содержание учебного курса</w:t>
      </w:r>
    </w:p>
    <w:p w:rsidR="00AE4E0C" w:rsidRPr="00187AF1" w:rsidRDefault="00AE4E0C" w:rsidP="00AE4E0C">
      <w:pPr>
        <w:pStyle w:val="1"/>
        <w:spacing w:before="0" w:after="0"/>
        <w:ind w:firstLine="540"/>
        <w:rPr>
          <w:rFonts w:ascii="Times New Roman" w:hAnsi="Times New Roman" w:cs="Times New Roman"/>
          <w:sz w:val="28"/>
          <w:szCs w:val="28"/>
        </w:rPr>
      </w:pPr>
      <w:r w:rsidRPr="00187AF1">
        <w:rPr>
          <w:rFonts w:ascii="Times New Roman" w:hAnsi="Times New Roman" w:cs="Times New Roman"/>
          <w:sz w:val="28"/>
          <w:szCs w:val="28"/>
        </w:rPr>
        <w:t>Правила игры</w:t>
      </w:r>
    </w:p>
    <w:p w:rsidR="00AE4E0C" w:rsidRPr="00187AF1" w:rsidRDefault="00AE4E0C" w:rsidP="00AE4E0C">
      <w:pPr>
        <w:pStyle w:val="1"/>
        <w:spacing w:before="0" w:after="0"/>
        <w:ind w:firstLine="540"/>
        <w:rPr>
          <w:rFonts w:ascii="Times New Roman" w:hAnsi="Times New Roman" w:cs="Times New Roman"/>
          <w:sz w:val="28"/>
          <w:szCs w:val="28"/>
        </w:rPr>
      </w:pPr>
      <w:r w:rsidRPr="00187AF1">
        <w:rPr>
          <w:rFonts w:ascii="Times New Roman" w:hAnsi="Times New Roman" w:cs="Times New Roman"/>
          <w:i/>
          <w:sz w:val="28"/>
          <w:szCs w:val="28"/>
        </w:rPr>
        <w:t>Понятие о правилах игры</w:t>
      </w:r>
    </w:p>
    <w:p w:rsidR="00AE4E0C" w:rsidRPr="00187AF1" w:rsidRDefault="00AE4E0C" w:rsidP="00AE4E0C">
      <w:pPr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>Правила работы с учебником (листами определений и задачами) и рабочей тетрадью, а также тетрадью проектов. *</w:t>
      </w:r>
      <w:r w:rsidRPr="00187AF1">
        <w:rPr>
          <w:rFonts w:ascii="Times New Roman" w:hAnsi="Times New Roman"/>
          <w:color w:val="000000"/>
          <w:sz w:val="28"/>
          <w:szCs w:val="28"/>
        </w:rPr>
        <w:t xml:space="preserve">Техника безопасности и гигиена при работе с компьютером. *Правила работы с компьютерными составляющими курса: работа с </w:t>
      </w:r>
      <w:proofErr w:type="gramStart"/>
      <w:r w:rsidRPr="00187AF1">
        <w:rPr>
          <w:rFonts w:ascii="Times New Roman" w:hAnsi="Times New Roman"/>
          <w:color w:val="000000"/>
          <w:sz w:val="28"/>
          <w:szCs w:val="28"/>
        </w:rPr>
        <w:t>собственным</w:t>
      </w:r>
      <w:proofErr w:type="gramEnd"/>
      <w:r w:rsidRPr="00187AF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7AF1">
        <w:rPr>
          <w:rFonts w:ascii="Times New Roman" w:hAnsi="Times New Roman"/>
          <w:color w:val="000000"/>
          <w:sz w:val="28"/>
          <w:szCs w:val="28"/>
        </w:rPr>
        <w:t>портфолио</w:t>
      </w:r>
      <w:proofErr w:type="spellEnd"/>
      <w:r w:rsidRPr="00187AF1">
        <w:rPr>
          <w:rFonts w:ascii="Times New Roman" w:hAnsi="Times New Roman"/>
          <w:color w:val="000000"/>
          <w:sz w:val="28"/>
          <w:szCs w:val="28"/>
        </w:rPr>
        <w:t xml:space="preserve"> на сайте, с компьютерными уроками.</w:t>
      </w:r>
    </w:p>
    <w:p w:rsidR="00AE4E0C" w:rsidRPr="00187AF1" w:rsidRDefault="00AE4E0C" w:rsidP="00AE4E0C">
      <w:pPr>
        <w:pStyle w:val="2"/>
        <w:spacing w:before="0" w:beforeAutospacing="0" w:after="0" w:afterAutospacing="0"/>
        <w:ind w:firstLine="540"/>
        <w:rPr>
          <w:sz w:val="28"/>
          <w:szCs w:val="28"/>
        </w:rPr>
      </w:pPr>
      <w:r w:rsidRPr="00187AF1">
        <w:rPr>
          <w:sz w:val="28"/>
          <w:szCs w:val="28"/>
        </w:rPr>
        <w:t xml:space="preserve">Базисные объекты и их свойства. Допустимые действия </w:t>
      </w:r>
    </w:p>
    <w:p w:rsidR="00AE4E0C" w:rsidRPr="00187AF1" w:rsidRDefault="00AE4E0C" w:rsidP="00AE4E0C">
      <w:pPr>
        <w:pStyle w:val="a6"/>
        <w:spacing w:after="0"/>
        <w:ind w:firstLine="540"/>
        <w:rPr>
          <w:sz w:val="28"/>
          <w:szCs w:val="28"/>
        </w:rPr>
      </w:pPr>
      <w:r w:rsidRPr="00187AF1">
        <w:rPr>
          <w:sz w:val="28"/>
          <w:szCs w:val="28"/>
        </w:rPr>
        <w:t xml:space="preserve">Основные объекты курса: фигурки, бусины, буквы и цифры. Свойства основных объектов: цвет, форма, ориентация на листе. Одинаковые и разные объекты </w:t>
      </w:r>
      <w:r w:rsidRPr="00187AF1">
        <w:rPr>
          <w:color w:val="000000"/>
          <w:sz w:val="28"/>
          <w:szCs w:val="28"/>
        </w:rPr>
        <w:t>(одинаковость и различие, для каждого вида объектов: фигурок, букв и цифр, бусин)</w:t>
      </w:r>
      <w:r w:rsidRPr="00187AF1">
        <w:rPr>
          <w:sz w:val="28"/>
          <w:szCs w:val="28"/>
        </w:rPr>
        <w:t xml:space="preserve">. Сравнение фигурок наложением. </w:t>
      </w:r>
    </w:p>
    <w:p w:rsidR="00AE4E0C" w:rsidRPr="00187AF1" w:rsidRDefault="00AE4E0C" w:rsidP="00AE4E0C">
      <w:pPr>
        <w:pStyle w:val="a6"/>
        <w:spacing w:after="0"/>
        <w:ind w:firstLine="540"/>
        <w:rPr>
          <w:color w:val="000000"/>
          <w:sz w:val="28"/>
          <w:szCs w:val="28"/>
        </w:rPr>
      </w:pPr>
      <w:r w:rsidRPr="00187AF1">
        <w:rPr>
          <w:sz w:val="28"/>
          <w:szCs w:val="28"/>
        </w:rPr>
        <w:t xml:space="preserve">Допустимые действия с основными объектами в бумажном учебнике: раскрась, обведи, соедини, нарисуй в окне, вырежи и наклей в окно, пометь галочкой. </w:t>
      </w:r>
      <w:r w:rsidRPr="00187AF1">
        <w:rPr>
          <w:color w:val="000000"/>
          <w:sz w:val="28"/>
          <w:szCs w:val="28"/>
        </w:rPr>
        <w:t xml:space="preserve">*Допустимые действия с основными объектами в компьютерных задачах: раскрась, обведи, соедини, положи в окно, напечатай в окне, пометь галочкой. *Сравнение фигурок наложением в компьютерных задачах.  </w:t>
      </w:r>
    </w:p>
    <w:p w:rsidR="00AE4E0C" w:rsidRPr="00187AF1" w:rsidRDefault="00AE4E0C" w:rsidP="00AE4E0C">
      <w:pPr>
        <w:pStyle w:val="a6"/>
        <w:spacing w:after="0"/>
        <w:ind w:firstLine="540"/>
        <w:rPr>
          <w:b/>
          <w:bCs/>
          <w:color w:val="000000"/>
          <w:sz w:val="28"/>
          <w:szCs w:val="28"/>
        </w:rPr>
      </w:pPr>
      <w:r w:rsidRPr="00187AF1">
        <w:rPr>
          <w:b/>
          <w:bCs/>
          <w:color w:val="000000"/>
          <w:sz w:val="28"/>
          <w:szCs w:val="28"/>
        </w:rPr>
        <w:t>Области</w:t>
      </w:r>
    </w:p>
    <w:p w:rsidR="00AE4E0C" w:rsidRPr="00187AF1" w:rsidRDefault="00AE4E0C" w:rsidP="00AE4E0C">
      <w:pPr>
        <w:pStyle w:val="a6"/>
        <w:spacing w:after="0"/>
        <w:ind w:firstLine="540"/>
        <w:rPr>
          <w:b/>
          <w:bCs/>
          <w:color w:val="000000"/>
          <w:sz w:val="28"/>
          <w:szCs w:val="28"/>
        </w:rPr>
      </w:pPr>
      <w:r w:rsidRPr="00187AF1">
        <w:rPr>
          <w:color w:val="000000"/>
          <w:sz w:val="28"/>
          <w:szCs w:val="28"/>
        </w:rPr>
        <w:t>Понятие области. Выделение и раскрашивание областей картинки.</w:t>
      </w:r>
      <w:r w:rsidRPr="00187AF1">
        <w:rPr>
          <w:b/>
          <w:bCs/>
          <w:color w:val="000000"/>
          <w:sz w:val="28"/>
          <w:szCs w:val="28"/>
        </w:rPr>
        <w:t xml:space="preserve"> </w:t>
      </w:r>
      <w:r w:rsidRPr="00187AF1">
        <w:rPr>
          <w:color w:val="000000"/>
          <w:sz w:val="28"/>
          <w:szCs w:val="28"/>
        </w:rPr>
        <w:t xml:space="preserve">Подсчёт областей в картинке. </w:t>
      </w:r>
    </w:p>
    <w:p w:rsidR="00AE4E0C" w:rsidRPr="00187AF1" w:rsidRDefault="00AE4E0C" w:rsidP="00AE4E0C">
      <w:pPr>
        <w:pStyle w:val="a6"/>
        <w:spacing w:after="0"/>
        <w:ind w:firstLine="540"/>
        <w:rPr>
          <w:b/>
          <w:bCs/>
          <w:color w:val="000000"/>
          <w:sz w:val="28"/>
          <w:szCs w:val="28"/>
        </w:rPr>
      </w:pPr>
      <w:r w:rsidRPr="00187AF1">
        <w:rPr>
          <w:b/>
          <w:bCs/>
          <w:color w:val="000000"/>
          <w:sz w:val="28"/>
          <w:szCs w:val="28"/>
        </w:rPr>
        <w:t>Цепочка</w:t>
      </w:r>
    </w:p>
    <w:p w:rsidR="00AE4E0C" w:rsidRPr="00187AF1" w:rsidRDefault="00AE4E0C" w:rsidP="00AE4E0C">
      <w:pPr>
        <w:pStyle w:val="a6"/>
        <w:spacing w:after="0"/>
        <w:ind w:firstLine="540"/>
        <w:rPr>
          <w:b/>
          <w:bCs/>
          <w:color w:val="000000"/>
          <w:sz w:val="28"/>
          <w:szCs w:val="28"/>
        </w:rPr>
      </w:pPr>
      <w:r w:rsidRPr="00187AF1">
        <w:rPr>
          <w:sz w:val="28"/>
          <w:szCs w:val="28"/>
        </w:rPr>
        <w:t xml:space="preserve">Понятие о цепочке как о конечной последовательности элементов. Одинаковые и разные цепочки. </w:t>
      </w:r>
      <w:proofErr w:type="gramStart"/>
      <w:r w:rsidRPr="00187AF1">
        <w:rPr>
          <w:sz w:val="28"/>
          <w:szCs w:val="28"/>
        </w:rPr>
        <w:t xml:space="preserve">Общий порядок элементов в цепочке – понятия: </w:t>
      </w:r>
      <w:r w:rsidRPr="00187AF1">
        <w:rPr>
          <w:i/>
          <w:sz w:val="28"/>
          <w:szCs w:val="28"/>
        </w:rPr>
        <w:t>первый</w:t>
      </w:r>
      <w:r w:rsidRPr="00187AF1">
        <w:rPr>
          <w:sz w:val="28"/>
          <w:szCs w:val="28"/>
        </w:rPr>
        <w:t xml:space="preserve">, </w:t>
      </w:r>
      <w:r w:rsidRPr="00187AF1">
        <w:rPr>
          <w:i/>
          <w:sz w:val="28"/>
          <w:szCs w:val="28"/>
        </w:rPr>
        <w:t>второй</w:t>
      </w:r>
      <w:r w:rsidRPr="00187AF1">
        <w:rPr>
          <w:sz w:val="28"/>
          <w:szCs w:val="28"/>
        </w:rPr>
        <w:t xml:space="preserve">, </w:t>
      </w:r>
      <w:r w:rsidRPr="00187AF1">
        <w:rPr>
          <w:i/>
          <w:sz w:val="28"/>
          <w:szCs w:val="28"/>
        </w:rPr>
        <w:t>третий</w:t>
      </w:r>
      <w:r w:rsidRPr="00187AF1">
        <w:rPr>
          <w:sz w:val="28"/>
          <w:szCs w:val="28"/>
        </w:rPr>
        <w:t xml:space="preserve"> и т. п., </w:t>
      </w:r>
      <w:r w:rsidRPr="00187AF1">
        <w:rPr>
          <w:i/>
          <w:sz w:val="28"/>
          <w:szCs w:val="28"/>
        </w:rPr>
        <w:t>последний</w:t>
      </w:r>
      <w:r w:rsidRPr="00187AF1">
        <w:rPr>
          <w:sz w:val="28"/>
          <w:szCs w:val="28"/>
        </w:rPr>
        <w:t xml:space="preserve">, </w:t>
      </w:r>
      <w:r w:rsidRPr="00187AF1">
        <w:rPr>
          <w:i/>
          <w:sz w:val="28"/>
          <w:szCs w:val="28"/>
        </w:rPr>
        <w:t>предпоследний</w:t>
      </w:r>
      <w:r w:rsidRPr="00187AF1">
        <w:rPr>
          <w:sz w:val="28"/>
          <w:szCs w:val="28"/>
        </w:rPr>
        <w:t>.</w:t>
      </w:r>
      <w:proofErr w:type="gramEnd"/>
      <w:r w:rsidRPr="00187AF1">
        <w:rPr>
          <w:sz w:val="28"/>
          <w:szCs w:val="28"/>
        </w:rPr>
        <w:t xml:space="preserve"> Частичный порядок элементов цепочки – понятия: </w:t>
      </w:r>
      <w:r w:rsidRPr="00187AF1">
        <w:rPr>
          <w:i/>
          <w:sz w:val="28"/>
          <w:szCs w:val="28"/>
        </w:rPr>
        <w:t>следующий и предыдущий</w:t>
      </w:r>
      <w:r w:rsidRPr="00187AF1">
        <w:rPr>
          <w:sz w:val="28"/>
          <w:szCs w:val="28"/>
        </w:rPr>
        <w:t xml:space="preserve">. Понятие о числовом ряде (числовой линейке) как о цепочке, в которой числа стоят в порядке предметного счёта. Понятия, связанные с порядком бусин от конца цепочки: </w:t>
      </w:r>
      <w:r w:rsidRPr="00187AF1">
        <w:rPr>
          <w:i/>
          <w:iCs/>
          <w:sz w:val="28"/>
          <w:szCs w:val="28"/>
        </w:rPr>
        <w:t>первый с конца, второй с конца, третий с конца</w:t>
      </w:r>
      <w:r w:rsidRPr="00187AF1">
        <w:rPr>
          <w:sz w:val="28"/>
          <w:szCs w:val="28"/>
        </w:rPr>
        <w:t xml:space="preserve"> и т. д. Понятия </w:t>
      </w:r>
      <w:r w:rsidRPr="00187AF1">
        <w:rPr>
          <w:i/>
          <w:iCs/>
          <w:sz w:val="28"/>
          <w:szCs w:val="28"/>
        </w:rPr>
        <w:t>раньше/позже</w:t>
      </w:r>
      <w:r w:rsidRPr="00187AF1">
        <w:rPr>
          <w:sz w:val="28"/>
          <w:szCs w:val="28"/>
        </w:rPr>
        <w:t xml:space="preserve"> для элементов цепочки. Понятия, связанные с отсчётом элементов от любого элемента цепочки: </w:t>
      </w:r>
      <w:r w:rsidRPr="00187AF1">
        <w:rPr>
          <w:i/>
          <w:iCs/>
          <w:sz w:val="28"/>
          <w:szCs w:val="28"/>
        </w:rPr>
        <w:t>второй после</w:t>
      </w:r>
      <w:r w:rsidRPr="00187AF1">
        <w:rPr>
          <w:sz w:val="28"/>
          <w:szCs w:val="28"/>
        </w:rPr>
        <w:t xml:space="preserve">, </w:t>
      </w:r>
      <w:r w:rsidRPr="00187AF1">
        <w:rPr>
          <w:i/>
          <w:iCs/>
          <w:sz w:val="28"/>
          <w:szCs w:val="28"/>
        </w:rPr>
        <w:t xml:space="preserve">третий после, первый </w:t>
      </w:r>
      <w:proofErr w:type="gramStart"/>
      <w:r w:rsidRPr="00187AF1">
        <w:rPr>
          <w:i/>
          <w:iCs/>
          <w:sz w:val="28"/>
          <w:szCs w:val="28"/>
        </w:rPr>
        <w:t>перед</w:t>
      </w:r>
      <w:proofErr w:type="gramEnd"/>
      <w:r w:rsidRPr="00187AF1">
        <w:rPr>
          <w:i/>
          <w:iCs/>
          <w:sz w:val="28"/>
          <w:szCs w:val="28"/>
        </w:rPr>
        <w:t>, четвертый перед</w:t>
      </w:r>
      <w:r w:rsidRPr="00187AF1">
        <w:rPr>
          <w:sz w:val="28"/>
          <w:szCs w:val="28"/>
        </w:rPr>
        <w:t xml:space="preserve"> и т. д. Цепочки в окружающем мире: цепочка дней недели, цепочка месяцев. Календарь, как цепочка дней года. Понятия </w:t>
      </w:r>
      <w:r w:rsidRPr="00187AF1">
        <w:rPr>
          <w:i/>
          <w:sz w:val="28"/>
          <w:szCs w:val="28"/>
        </w:rPr>
        <w:t>перед каждым</w:t>
      </w:r>
      <w:r w:rsidRPr="00187AF1">
        <w:rPr>
          <w:sz w:val="28"/>
          <w:szCs w:val="28"/>
        </w:rPr>
        <w:t xml:space="preserve"> и </w:t>
      </w:r>
      <w:r w:rsidRPr="00187AF1">
        <w:rPr>
          <w:i/>
          <w:sz w:val="28"/>
          <w:szCs w:val="28"/>
        </w:rPr>
        <w:t>после каждого</w:t>
      </w:r>
      <w:r w:rsidRPr="00187AF1">
        <w:rPr>
          <w:sz w:val="28"/>
          <w:szCs w:val="28"/>
        </w:rPr>
        <w:t xml:space="preserve"> для элементов цепочки. </w:t>
      </w:r>
      <w:r w:rsidRPr="00187AF1">
        <w:rPr>
          <w:color w:val="000000"/>
          <w:sz w:val="28"/>
          <w:szCs w:val="28"/>
        </w:rPr>
        <w:t>Длина цепочки как число объектов в ней. Цепочка цепочек – цепочка, состоящая из цепочек. Цепочка слов, цепочка чисел. Операция склеивания цепочек. Шифрование как замена каждого элемента цепочки на другой элемент или цепочку из нескольких.</w:t>
      </w:r>
    </w:p>
    <w:p w:rsidR="00AE4E0C" w:rsidRPr="00187AF1" w:rsidRDefault="00AE4E0C" w:rsidP="00AE4E0C">
      <w:pPr>
        <w:pStyle w:val="a6"/>
        <w:spacing w:after="0"/>
        <w:ind w:firstLine="540"/>
        <w:rPr>
          <w:b/>
          <w:bCs/>
          <w:color w:val="000000"/>
          <w:sz w:val="28"/>
          <w:szCs w:val="28"/>
        </w:rPr>
      </w:pPr>
      <w:r w:rsidRPr="00187AF1">
        <w:rPr>
          <w:color w:val="000000"/>
          <w:sz w:val="28"/>
          <w:szCs w:val="28"/>
        </w:rPr>
        <w:lastRenderedPageBreak/>
        <w:t xml:space="preserve">*Использование инструмента «цепочка» для построения цепочек в компьютерных задачах. </w:t>
      </w:r>
    </w:p>
    <w:p w:rsidR="00AE4E0C" w:rsidRPr="00187AF1" w:rsidRDefault="00AE4E0C" w:rsidP="00AE4E0C">
      <w:pPr>
        <w:pStyle w:val="3"/>
        <w:spacing w:before="0" w:after="0"/>
        <w:ind w:firstLine="540"/>
        <w:rPr>
          <w:rFonts w:ascii="Times New Roman" w:hAnsi="Times New Roman" w:cs="Times New Roman"/>
          <w:sz w:val="28"/>
          <w:szCs w:val="28"/>
        </w:rPr>
      </w:pPr>
      <w:r w:rsidRPr="00187AF1">
        <w:rPr>
          <w:rFonts w:ascii="Times New Roman" w:hAnsi="Times New Roman" w:cs="Times New Roman"/>
          <w:sz w:val="28"/>
          <w:szCs w:val="28"/>
        </w:rPr>
        <w:t>Мешок</w:t>
      </w:r>
    </w:p>
    <w:p w:rsidR="00AE4E0C" w:rsidRPr="00187AF1" w:rsidRDefault="00AE4E0C" w:rsidP="00AE4E0C">
      <w:pPr>
        <w:pStyle w:val="21"/>
        <w:spacing w:after="0" w:line="240" w:lineRule="auto"/>
        <w:ind w:firstLine="540"/>
        <w:jc w:val="both"/>
        <w:rPr>
          <w:sz w:val="28"/>
          <w:szCs w:val="28"/>
        </w:rPr>
      </w:pPr>
      <w:r w:rsidRPr="00187AF1">
        <w:rPr>
          <w:sz w:val="28"/>
          <w:szCs w:val="28"/>
        </w:rPr>
        <w:t xml:space="preserve">Понятие </w:t>
      </w:r>
      <w:r w:rsidRPr="00187AF1">
        <w:rPr>
          <w:i/>
          <w:sz w:val="28"/>
          <w:szCs w:val="28"/>
        </w:rPr>
        <w:t>мешка</w:t>
      </w:r>
      <w:r w:rsidRPr="00187AF1">
        <w:rPr>
          <w:sz w:val="28"/>
          <w:szCs w:val="28"/>
        </w:rPr>
        <w:t xml:space="preserve"> как неупорядоченного конечного мультимножества. Пустой мешок. Одинаковые и разные мешки. Классификация объектов мешка по одному и по двум признакам. Мешок бусин цепочки. Операция склеивания мешков цепочек. </w:t>
      </w:r>
    </w:p>
    <w:p w:rsidR="00AE4E0C" w:rsidRPr="00187AF1" w:rsidRDefault="00AE4E0C" w:rsidP="00AE4E0C">
      <w:pPr>
        <w:pStyle w:val="a6"/>
        <w:spacing w:after="0"/>
        <w:ind w:firstLine="540"/>
        <w:rPr>
          <w:b/>
          <w:bCs/>
          <w:sz w:val="28"/>
          <w:szCs w:val="28"/>
        </w:rPr>
      </w:pPr>
      <w:r w:rsidRPr="00187AF1">
        <w:rPr>
          <w:b/>
          <w:bCs/>
          <w:sz w:val="28"/>
          <w:szCs w:val="28"/>
        </w:rPr>
        <w:t>Основы логики высказываний</w:t>
      </w:r>
    </w:p>
    <w:p w:rsidR="00AE4E0C" w:rsidRPr="00187AF1" w:rsidRDefault="00AE4E0C" w:rsidP="00AE4E0C">
      <w:pPr>
        <w:pStyle w:val="a6"/>
        <w:spacing w:after="0"/>
        <w:ind w:firstLine="540"/>
        <w:rPr>
          <w:sz w:val="28"/>
          <w:szCs w:val="28"/>
        </w:rPr>
      </w:pPr>
      <w:r w:rsidRPr="00187AF1">
        <w:rPr>
          <w:sz w:val="28"/>
          <w:szCs w:val="28"/>
        </w:rPr>
        <w:t xml:space="preserve">Понятия </w:t>
      </w:r>
      <w:r w:rsidRPr="00187AF1">
        <w:rPr>
          <w:i/>
          <w:iCs/>
          <w:sz w:val="28"/>
          <w:szCs w:val="28"/>
        </w:rPr>
        <w:t>все/каждый</w:t>
      </w:r>
      <w:r w:rsidRPr="00187AF1">
        <w:rPr>
          <w:sz w:val="28"/>
          <w:szCs w:val="28"/>
        </w:rPr>
        <w:t xml:space="preserve"> для элементов цепочки и мешка. Полный перебор элементов при поиске всех объектов, удовлетворяющих условию. Понятия </w:t>
      </w:r>
      <w:proofErr w:type="gramStart"/>
      <w:r w:rsidRPr="00187AF1">
        <w:rPr>
          <w:i/>
          <w:iCs/>
          <w:sz w:val="28"/>
          <w:szCs w:val="28"/>
        </w:rPr>
        <w:t>есть</w:t>
      </w:r>
      <w:proofErr w:type="gramEnd"/>
      <w:r w:rsidRPr="00187AF1">
        <w:rPr>
          <w:i/>
          <w:iCs/>
          <w:sz w:val="28"/>
          <w:szCs w:val="28"/>
        </w:rPr>
        <w:t>/нет</w:t>
      </w:r>
      <w:r w:rsidRPr="00187AF1">
        <w:rPr>
          <w:sz w:val="28"/>
          <w:szCs w:val="28"/>
        </w:rPr>
        <w:t xml:space="preserve"> для элементов цепочки и мешка. Понятие </w:t>
      </w:r>
      <w:r w:rsidRPr="00187AF1">
        <w:rPr>
          <w:i/>
          <w:iCs/>
          <w:sz w:val="28"/>
          <w:szCs w:val="28"/>
        </w:rPr>
        <w:t>все разные</w:t>
      </w:r>
      <w:r w:rsidRPr="00187AF1">
        <w:rPr>
          <w:sz w:val="28"/>
          <w:szCs w:val="28"/>
        </w:rPr>
        <w:t xml:space="preserve">. Истинные и ложные утверждения. Утверждения, истинность которых невозможно определить для данного объекта. Утверждения, которые для данного объекта не имеют смысла.  </w:t>
      </w:r>
    </w:p>
    <w:p w:rsidR="00AE4E0C" w:rsidRPr="00187AF1" w:rsidRDefault="00AE4E0C" w:rsidP="00AE4E0C">
      <w:pPr>
        <w:pStyle w:val="1"/>
        <w:spacing w:before="0" w:after="0"/>
        <w:ind w:firstLine="540"/>
        <w:rPr>
          <w:rFonts w:ascii="Times New Roman" w:hAnsi="Times New Roman" w:cs="Times New Roman"/>
          <w:sz w:val="28"/>
          <w:szCs w:val="28"/>
        </w:rPr>
      </w:pPr>
      <w:r w:rsidRPr="00187AF1">
        <w:rPr>
          <w:rFonts w:ascii="Times New Roman" w:hAnsi="Times New Roman" w:cs="Times New Roman"/>
          <w:sz w:val="28"/>
          <w:szCs w:val="28"/>
        </w:rPr>
        <w:t>Язык</w:t>
      </w:r>
    </w:p>
    <w:p w:rsidR="00AE4E0C" w:rsidRPr="00187AF1" w:rsidRDefault="00AE4E0C" w:rsidP="00AE4E0C">
      <w:pPr>
        <w:pStyle w:val="1"/>
        <w:spacing w:before="0" w:after="0"/>
        <w:ind w:firstLine="540"/>
        <w:rPr>
          <w:rFonts w:ascii="Times New Roman" w:hAnsi="Times New Roman" w:cs="Times New Roman"/>
          <w:b w:val="0"/>
          <w:sz w:val="28"/>
          <w:szCs w:val="28"/>
        </w:rPr>
      </w:pPr>
      <w:r w:rsidRPr="00187AF1">
        <w:rPr>
          <w:rFonts w:ascii="Times New Roman" w:hAnsi="Times New Roman" w:cs="Times New Roman"/>
          <w:b w:val="0"/>
          <w:sz w:val="28"/>
          <w:szCs w:val="28"/>
        </w:rPr>
        <w:t xml:space="preserve">Латинские буквы. Алфавитная цепочка (русский и латинский алфавиты), алфавитная линейка. Слово как цепочка букв. Именование, имя как цепочка букв и цифр. Буквы и знаки в русском тексте: прописные и строчные буквы,  дефис и апостроф, знаки препинания. </w:t>
      </w:r>
      <w:r w:rsidRPr="00187AF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Словарный порядок слов. </w:t>
      </w:r>
      <w:r w:rsidRPr="00187AF1">
        <w:rPr>
          <w:rFonts w:ascii="Times New Roman" w:hAnsi="Times New Roman" w:cs="Times New Roman"/>
          <w:b w:val="0"/>
          <w:sz w:val="28"/>
          <w:szCs w:val="28"/>
        </w:rPr>
        <w:t>Поиск слов в учебном словаре и в настоящих словарях. Толковый словарь. Понятие толкования слова. Полное, неполное и избыточное толкования. Решение лингвистических задач.</w:t>
      </w:r>
    </w:p>
    <w:p w:rsidR="00AE4E0C" w:rsidRPr="00187AF1" w:rsidRDefault="00AE4E0C" w:rsidP="00AE4E0C">
      <w:pPr>
        <w:pStyle w:val="a6"/>
        <w:spacing w:after="0"/>
        <w:ind w:firstLine="540"/>
        <w:rPr>
          <w:b/>
          <w:bCs/>
          <w:sz w:val="28"/>
          <w:szCs w:val="28"/>
        </w:rPr>
      </w:pPr>
      <w:r w:rsidRPr="00187AF1">
        <w:rPr>
          <w:b/>
          <w:bCs/>
          <w:sz w:val="28"/>
          <w:szCs w:val="28"/>
        </w:rPr>
        <w:t>Основы теории алгоритмов</w:t>
      </w:r>
    </w:p>
    <w:p w:rsidR="00AE4E0C" w:rsidRPr="00187AF1" w:rsidRDefault="00AE4E0C" w:rsidP="00AE4E0C">
      <w:pPr>
        <w:pStyle w:val="a6"/>
        <w:spacing w:after="0"/>
        <w:ind w:firstLine="540"/>
        <w:rPr>
          <w:b/>
          <w:bCs/>
          <w:sz w:val="28"/>
          <w:szCs w:val="28"/>
        </w:rPr>
      </w:pPr>
      <w:r w:rsidRPr="00187AF1">
        <w:rPr>
          <w:sz w:val="28"/>
          <w:szCs w:val="28"/>
        </w:rPr>
        <w:t xml:space="preserve">Понятие инструкции и описания. Различия инструкции и описания. Выполнение простых инструкций. Построение объекта (фигурки, цепочки, мешка) по инструкции и по описанию. Выполнение простых алгоритмов для решения практических и учебных задач: алгоритма подсчёта областей картинки, алгоритма подсчёта букв в тексте, алгоритма поиска слова в учебном словаре. Исполнитель </w:t>
      </w:r>
      <w:proofErr w:type="spellStart"/>
      <w:r w:rsidRPr="00187AF1">
        <w:rPr>
          <w:sz w:val="28"/>
          <w:szCs w:val="28"/>
        </w:rPr>
        <w:t>Робик</w:t>
      </w:r>
      <w:proofErr w:type="spellEnd"/>
      <w:r w:rsidRPr="00187AF1">
        <w:rPr>
          <w:sz w:val="28"/>
          <w:szCs w:val="28"/>
        </w:rPr>
        <w:t xml:space="preserve">. Поле и команды (вверх, вниз, вправо, влево) </w:t>
      </w:r>
      <w:proofErr w:type="spellStart"/>
      <w:r w:rsidRPr="00187AF1">
        <w:rPr>
          <w:sz w:val="28"/>
          <w:szCs w:val="28"/>
        </w:rPr>
        <w:t>Робика</w:t>
      </w:r>
      <w:proofErr w:type="spellEnd"/>
      <w:r w:rsidRPr="00187AF1">
        <w:rPr>
          <w:sz w:val="28"/>
          <w:szCs w:val="28"/>
        </w:rPr>
        <w:t xml:space="preserve">. Программа как цепочка команд. Выполнение программ </w:t>
      </w:r>
      <w:proofErr w:type="spellStart"/>
      <w:r w:rsidRPr="00187AF1">
        <w:rPr>
          <w:sz w:val="28"/>
          <w:szCs w:val="28"/>
        </w:rPr>
        <w:t>Робиком</w:t>
      </w:r>
      <w:proofErr w:type="spellEnd"/>
      <w:r w:rsidRPr="00187AF1">
        <w:rPr>
          <w:sz w:val="28"/>
          <w:szCs w:val="28"/>
        </w:rPr>
        <w:t xml:space="preserve">. Построение и восстановление программы по результату её выполнения. Использование конструкции повторения в программах для </w:t>
      </w:r>
      <w:proofErr w:type="spellStart"/>
      <w:r w:rsidRPr="00187AF1">
        <w:rPr>
          <w:sz w:val="28"/>
          <w:szCs w:val="28"/>
        </w:rPr>
        <w:t>Робика</w:t>
      </w:r>
      <w:proofErr w:type="spellEnd"/>
      <w:r w:rsidRPr="00187AF1">
        <w:rPr>
          <w:sz w:val="28"/>
          <w:szCs w:val="28"/>
        </w:rPr>
        <w:t xml:space="preserve">. Цепочка выполнения программы </w:t>
      </w:r>
      <w:proofErr w:type="spellStart"/>
      <w:r w:rsidRPr="00187AF1">
        <w:rPr>
          <w:sz w:val="28"/>
          <w:szCs w:val="28"/>
        </w:rPr>
        <w:t>Робиком</w:t>
      </w:r>
      <w:proofErr w:type="spellEnd"/>
      <w:r w:rsidRPr="00187AF1">
        <w:rPr>
          <w:sz w:val="28"/>
          <w:szCs w:val="28"/>
        </w:rPr>
        <w:t xml:space="preserve">. Дерево выполнения программ </w:t>
      </w:r>
      <w:proofErr w:type="spellStart"/>
      <w:r w:rsidRPr="00187AF1">
        <w:rPr>
          <w:sz w:val="28"/>
          <w:szCs w:val="28"/>
        </w:rPr>
        <w:t>Робиком</w:t>
      </w:r>
      <w:proofErr w:type="spellEnd"/>
      <w:r w:rsidRPr="00187AF1">
        <w:rPr>
          <w:sz w:val="28"/>
          <w:szCs w:val="28"/>
        </w:rPr>
        <w:t>. *Использование инструмента «</w:t>
      </w:r>
      <w:proofErr w:type="spellStart"/>
      <w:r w:rsidRPr="00187AF1">
        <w:rPr>
          <w:sz w:val="28"/>
          <w:szCs w:val="28"/>
        </w:rPr>
        <w:t>Робик</w:t>
      </w:r>
      <w:proofErr w:type="spellEnd"/>
      <w:r w:rsidRPr="00187AF1">
        <w:rPr>
          <w:sz w:val="28"/>
          <w:szCs w:val="28"/>
        </w:rPr>
        <w:t xml:space="preserve">» для поиска начального положения </w:t>
      </w:r>
      <w:proofErr w:type="spellStart"/>
      <w:r w:rsidRPr="00187AF1">
        <w:rPr>
          <w:sz w:val="28"/>
          <w:szCs w:val="28"/>
        </w:rPr>
        <w:t>Робика</w:t>
      </w:r>
      <w:proofErr w:type="spellEnd"/>
      <w:r w:rsidRPr="00187AF1">
        <w:rPr>
          <w:sz w:val="28"/>
          <w:szCs w:val="28"/>
        </w:rPr>
        <w:t>.</w:t>
      </w:r>
    </w:p>
    <w:p w:rsidR="00AE4E0C" w:rsidRPr="00187AF1" w:rsidRDefault="00AE4E0C" w:rsidP="00AE4E0C">
      <w:pPr>
        <w:pStyle w:val="31"/>
        <w:spacing w:after="0"/>
        <w:ind w:left="0" w:firstLine="539"/>
        <w:rPr>
          <w:b/>
          <w:bCs/>
          <w:sz w:val="28"/>
          <w:szCs w:val="28"/>
        </w:rPr>
      </w:pPr>
      <w:r w:rsidRPr="00187AF1">
        <w:rPr>
          <w:b/>
          <w:bCs/>
          <w:sz w:val="28"/>
          <w:szCs w:val="28"/>
        </w:rPr>
        <w:t>Дерево</w:t>
      </w:r>
    </w:p>
    <w:p w:rsidR="00AE4E0C" w:rsidRPr="00187AF1" w:rsidRDefault="00AE4E0C" w:rsidP="00AE4E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 xml:space="preserve">Понятие </w:t>
      </w:r>
      <w:r w:rsidRPr="00187AF1">
        <w:rPr>
          <w:rFonts w:ascii="Times New Roman" w:hAnsi="Times New Roman"/>
          <w:i/>
          <w:sz w:val="28"/>
          <w:szCs w:val="28"/>
        </w:rPr>
        <w:t>дерева</w:t>
      </w:r>
      <w:r w:rsidRPr="00187AF1">
        <w:rPr>
          <w:rFonts w:ascii="Times New Roman" w:hAnsi="Times New Roman"/>
          <w:sz w:val="28"/>
          <w:szCs w:val="28"/>
        </w:rPr>
        <w:t xml:space="preserve"> как конечного направленного графа. Понятия </w:t>
      </w:r>
      <w:proofErr w:type="gramStart"/>
      <w:r w:rsidRPr="00187AF1">
        <w:rPr>
          <w:rFonts w:ascii="Times New Roman" w:hAnsi="Times New Roman"/>
          <w:i/>
          <w:sz w:val="28"/>
          <w:szCs w:val="28"/>
        </w:rPr>
        <w:t>следующий</w:t>
      </w:r>
      <w:proofErr w:type="gramEnd"/>
      <w:r w:rsidRPr="00187AF1">
        <w:rPr>
          <w:rFonts w:ascii="Times New Roman" w:hAnsi="Times New Roman"/>
          <w:sz w:val="28"/>
          <w:szCs w:val="28"/>
        </w:rPr>
        <w:t xml:space="preserve"> и </w:t>
      </w:r>
      <w:r w:rsidRPr="00187AF1">
        <w:rPr>
          <w:rFonts w:ascii="Times New Roman" w:hAnsi="Times New Roman"/>
          <w:i/>
          <w:sz w:val="28"/>
          <w:szCs w:val="28"/>
        </w:rPr>
        <w:t>предыдущий</w:t>
      </w:r>
      <w:r w:rsidRPr="00187AF1">
        <w:rPr>
          <w:rFonts w:ascii="Times New Roman" w:hAnsi="Times New Roman"/>
          <w:sz w:val="28"/>
          <w:szCs w:val="28"/>
        </w:rPr>
        <w:t xml:space="preserve"> для вершин дерева. Понятие </w:t>
      </w:r>
      <w:r w:rsidRPr="00187AF1">
        <w:rPr>
          <w:rFonts w:ascii="Times New Roman" w:hAnsi="Times New Roman"/>
          <w:i/>
          <w:sz w:val="28"/>
          <w:szCs w:val="28"/>
        </w:rPr>
        <w:t>корневой вершины</w:t>
      </w:r>
      <w:r w:rsidRPr="00187AF1">
        <w:rPr>
          <w:rFonts w:ascii="Times New Roman" w:hAnsi="Times New Roman"/>
          <w:sz w:val="28"/>
          <w:szCs w:val="28"/>
        </w:rPr>
        <w:t xml:space="preserve">. Понятие </w:t>
      </w:r>
      <w:r w:rsidRPr="00187AF1">
        <w:rPr>
          <w:rFonts w:ascii="Times New Roman" w:hAnsi="Times New Roman"/>
          <w:i/>
          <w:sz w:val="28"/>
          <w:szCs w:val="28"/>
        </w:rPr>
        <w:t>листа дерева</w:t>
      </w:r>
      <w:r w:rsidRPr="00187AF1">
        <w:rPr>
          <w:rFonts w:ascii="Times New Roman" w:hAnsi="Times New Roman"/>
          <w:sz w:val="28"/>
          <w:szCs w:val="28"/>
        </w:rPr>
        <w:t xml:space="preserve">. Понятие </w:t>
      </w:r>
      <w:r w:rsidRPr="00187AF1">
        <w:rPr>
          <w:rFonts w:ascii="Times New Roman" w:hAnsi="Times New Roman"/>
          <w:i/>
          <w:sz w:val="28"/>
          <w:szCs w:val="28"/>
        </w:rPr>
        <w:t>уровня вершин дерева</w:t>
      </w:r>
      <w:r w:rsidRPr="00187AF1">
        <w:rPr>
          <w:rFonts w:ascii="Times New Roman" w:hAnsi="Times New Roman"/>
          <w:sz w:val="28"/>
          <w:szCs w:val="28"/>
        </w:rPr>
        <w:t xml:space="preserve">. Понятие </w:t>
      </w:r>
      <w:r w:rsidRPr="00187AF1">
        <w:rPr>
          <w:rFonts w:ascii="Times New Roman" w:hAnsi="Times New Roman"/>
          <w:i/>
          <w:sz w:val="28"/>
          <w:szCs w:val="28"/>
        </w:rPr>
        <w:t>пути дерева</w:t>
      </w:r>
      <w:r w:rsidRPr="00187AF1">
        <w:rPr>
          <w:rFonts w:ascii="Times New Roman" w:hAnsi="Times New Roman"/>
          <w:sz w:val="28"/>
          <w:szCs w:val="28"/>
        </w:rPr>
        <w:t xml:space="preserve">. Мешок всех </w:t>
      </w:r>
      <w:r w:rsidRPr="00187AF1">
        <w:rPr>
          <w:rFonts w:ascii="Times New Roman" w:hAnsi="Times New Roman"/>
          <w:sz w:val="28"/>
          <w:szCs w:val="28"/>
        </w:rPr>
        <w:lastRenderedPageBreak/>
        <w:t xml:space="preserve">путей дерева. Дерево потомков. Дерево всех вариантов (дерево перебора). Дерево вычисления арифметического выражения. </w:t>
      </w:r>
    </w:p>
    <w:p w:rsidR="00AE4E0C" w:rsidRPr="00187AF1" w:rsidRDefault="00AE4E0C" w:rsidP="00AE4E0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87AF1">
        <w:rPr>
          <w:rFonts w:ascii="Times New Roman" w:hAnsi="Times New Roman"/>
          <w:color w:val="000000"/>
          <w:sz w:val="28"/>
          <w:szCs w:val="28"/>
        </w:rPr>
        <w:t>*</w:t>
      </w:r>
      <w:r w:rsidRPr="00187AF1">
        <w:rPr>
          <w:rFonts w:ascii="Times New Roman" w:hAnsi="Times New Roman"/>
          <w:sz w:val="28"/>
          <w:szCs w:val="28"/>
        </w:rPr>
        <w:t>Использование инструмента «дерево» для построения деревьев в компьютерных задачах.</w:t>
      </w:r>
      <w:r w:rsidRPr="00187A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7AF1">
        <w:rPr>
          <w:rFonts w:ascii="Times New Roman" w:hAnsi="Times New Roman"/>
          <w:sz w:val="28"/>
          <w:szCs w:val="28"/>
        </w:rPr>
        <w:t xml:space="preserve"> </w:t>
      </w:r>
    </w:p>
    <w:p w:rsidR="00AE4E0C" w:rsidRPr="00187AF1" w:rsidRDefault="00AE4E0C" w:rsidP="00AE4E0C">
      <w:pPr>
        <w:pStyle w:val="21"/>
        <w:spacing w:after="0" w:line="240" w:lineRule="auto"/>
        <w:ind w:firstLine="540"/>
        <w:jc w:val="both"/>
        <w:rPr>
          <w:b/>
          <w:sz w:val="28"/>
          <w:szCs w:val="28"/>
        </w:rPr>
      </w:pPr>
      <w:r w:rsidRPr="00187AF1">
        <w:rPr>
          <w:b/>
          <w:sz w:val="28"/>
          <w:szCs w:val="28"/>
        </w:rPr>
        <w:t>Игры с полной информацией</w:t>
      </w:r>
    </w:p>
    <w:p w:rsidR="00AE4E0C" w:rsidRPr="00187AF1" w:rsidRDefault="00AE4E0C" w:rsidP="00AE4E0C">
      <w:pPr>
        <w:pStyle w:val="21"/>
        <w:spacing w:after="0" w:line="240" w:lineRule="auto"/>
        <w:ind w:firstLine="540"/>
        <w:jc w:val="both"/>
        <w:rPr>
          <w:sz w:val="28"/>
          <w:szCs w:val="28"/>
        </w:rPr>
      </w:pPr>
      <w:r w:rsidRPr="00187AF1">
        <w:rPr>
          <w:sz w:val="28"/>
          <w:szCs w:val="28"/>
        </w:rPr>
        <w:t xml:space="preserve">Турниры и соревнования – правила кругового и кубкового турниров. Игры с полной информацией. Понятия: </w:t>
      </w:r>
      <w:r w:rsidRPr="00187AF1">
        <w:rPr>
          <w:i/>
          <w:sz w:val="28"/>
          <w:szCs w:val="28"/>
        </w:rPr>
        <w:t>правила игры</w:t>
      </w:r>
      <w:r w:rsidRPr="00187AF1">
        <w:rPr>
          <w:sz w:val="28"/>
          <w:szCs w:val="28"/>
        </w:rPr>
        <w:t xml:space="preserve">, </w:t>
      </w:r>
      <w:r w:rsidRPr="00187AF1">
        <w:rPr>
          <w:i/>
          <w:sz w:val="28"/>
          <w:szCs w:val="28"/>
        </w:rPr>
        <w:t>ход</w:t>
      </w:r>
      <w:r w:rsidRPr="00187AF1">
        <w:rPr>
          <w:sz w:val="28"/>
          <w:szCs w:val="28"/>
        </w:rPr>
        <w:t xml:space="preserve"> и </w:t>
      </w:r>
      <w:r w:rsidRPr="00187AF1">
        <w:rPr>
          <w:i/>
          <w:sz w:val="28"/>
          <w:szCs w:val="28"/>
        </w:rPr>
        <w:t>позиция</w:t>
      </w:r>
      <w:r w:rsidRPr="00187AF1">
        <w:rPr>
          <w:sz w:val="28"/>
          <w:szCs w:val="28"/>
        </w:rPr>
        <w:t xml:space="preserve"> </w:t>
      </w:r>
      <w:r w:rsidRPr="00187AF1">
        <w:rPr>
          <w:i/>
          <w:sz w:val="28"/>
          <w:szCs w:val="28"/>
        </w:rPr>
        <w:t>игры</w:t>
      </w:r>
      <w:r w:rsidRPr="00187AF1">
        <w:rPr>
          <w:sz w:val="28"/>
          <w:szCs w:val="28"/>
        </w:rPr>
        <w:t xml:space="preserve">. Цепочка позиций игры. Примеры игр с полной информацией: </w:t>
      </w:r>
      <w:r w:rsidRPr="00187AF1">
        <w:rPr>
          <w:i/>
          <w:sz w:val="28"/>
          <w:szCs w:val="28"/>
        </w:rPr>
        <w:t>Крестики-нолики</w:t>
      </w:r>
      <w:r w:rsidRPr="00187AF1">
        <w:rPr>
          <w:sz w:val="28"/>
          <w:szCs w:val="28"/>
        </w:rPr>
        <w:t xml:space="preserve">, </w:t>
      </w:r>
      <w:r w:rsidRPr="00187AF1">
        <w:rPr>
          <w:i/>
          <w:sz w:val="28"/>
          <w:szCs w:val="28"/>
        </w:rPr>
        <w:t>Камешки</w:t>
      </w:r>
      <w:r w:rsidRPr="00187AF1">
        <w:rPr>
          <w:sz w:val="28"/>
          <w:szCs w:val="28"/>
        </w:rPr>
        <w:t xml:space="preserve">, </w:t>
      </w:r>
      <w:r w:rsidRPr="00187AF1">
        <w:rPr>
          <w:i/>
          <w:sz w:val="28"/>
          <w:szCs w:val="28"/>
        </w:rPr>
        <w:t>Ползунок</w:t>
      </w:r>
      <w:r w:rsidRPr="00187AF1">
        <w:rPr>
          <w:sz w:val="28"/>
          <w:szCs w:val="28"/>
        </w:rPr>
        <w:t xml:space="preserve">, </w:t>
      </w:r>
      <w:r w:rsidRPr="00187AF1">
        <w:rPr>
          <w:i/>
          <w:sz w:val="28"/>
          <w:szCs w:val="28"/>
        </w:rPr>
        <w:t>Сим</w:t>
      </w:r>
      <w:r w:rsidRPr="00187AF1">
        <w:rPr>
          <w:sz w:val="28"/>
          <w:szCs w:val="28"/>
        </w:rPr>
        <w:t xml:space="preserve">. Выигрышные и проигрышные позиции в игре. Существование, построение и использование выигрышных стратегий в реальной игре. Дерево игры, ветка из дерева игры. </w:t>
      </w:r>
    </w:p>
    <w:p w:rsidR="00AE4E0C" w:rsidRPr="00187AF1" w:rsidRDefault="00AE4E0C" w:rsidP="00AE4E0C">
      <w:pPr>
        <w:pStyle w:val="a6"/>
        <w:spacing w:after="0"/>
        <w:ind w:firstLine="540"/>
        <w:rPr>
          <w:b/>
          <w:sz w:val="28"/>
          <w:szCs w:val="28"/>
        </w:rPr>
      </w:pPr>
      <w:r w:rsidRPr="00187AF1">
        <w:rPr>
          <w:b/>
          <w:sz w:val="28"/>
          <w:szCs w:val="28"/>
        </w:rPr>
        <w:t>Математическое представление информации</w:t>
      </w:r>
    </w:p>
    <w:p w:rsidR="00AE4E0C" w:rsidRPr="00187AF1" w:rsidRDefault="00AE4E0C" w:rsidP="00AE4E0C">
      <w:pPr>
        <w:pStyle w:val="21"/>
        <w:spacing w:after="0" w:line="240" w:lineRule="auto"/>
        <w:ind w:firstLine="540"/>
        <w:jc w:val="both"/>
        <w:rPr>
          <w:b/>
          <w:sz w:val="28"/>
          <w:szCs w:val="28"/>
        </w:rPr>
      </w:pPr>
      <w:r w:rsidRPr="00187AF1">
        <w:rPr>
          <w:sz w:val="28"/>
          <w:szCs w:val="28"/>
        </w:rPr>
        <w:t xml:space="preserve">Одномерная и двумерная таблицы для мешка – использование таблицы для классификации объектов по одному и по двум признакам. Использование таблиц (рабочей и основной) для подсчёта букв и знаков в русском тексте. Использование таблицы для склеивания мешков. Сбор и представление информации, связанной со счётом (пересчётом), измерением величин (температуры); фиксирование результатов. Чтение таблицы, столбчатой и круговой диаграмм, заполнение таблицы, построение диаграмм. </w:t>
      </w:r>
    </w:p>
    <w:p w:rsidR="00AE4E0C" w:rsidRPr="00187AF1" w:rsidRDefault="00AE4E0C" w:rsidP="00AE4E0C">
      <w:pPr>
        <w:pStyle w:val="1"/>
        <w:spacing w:before="0" w:after="0"/>
        <w:ind w:firstLine="540"/>
        <w:rPr>
          <w:rFonts w:ascii="Times New Roman" w:hAnsi="Times New Roman" w:cs="Times New Roman"/>
          <w:sz w:val="28"/>
          <w:szCs w:val="28"/>
        </w:rPr>
      </w:pPr>
      <w:r w:rsidRPr="00187AF1">
        <w:rPr>
          <w:rFonts w:ascii="Times New Roman" w:hAnsi="Times New Roman" w:cs="Times New Roman"/>
          <w:sz w:val="28"/>
          <w:szCs w:val="28"/>
        </w:rPr>
        <w:t>Решение практических задач</w:t>
      </w:r>
    </w:p>
    <w:p w:rsidR="00AE4E0C" w:rsidRPr="00187AF1" w:rsidRDefault="00AE4E0C" w:rsidP="00AE4E0C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>Поиск двух одинаковых объектов в большой совокупности объектов с использованием разбиения задачи на подзадачи и группового разделения труда (проект «Разделяй и властвуй»).</w:t>
      </w:r>
    </w:p>
    <w:p w:rsidR="00AE4E0C" w:rsidRPr="00187AF1" w:rsidRDefault="00AE4E0C" w:rsidP="00AE4E0C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>Изготовление телесной модели цепочки бусин и числового ряда (изготовление бусин из бумаги, нанизывание их в цепочку) (проект «Вырезаем бусины»)</w:t>
      </w:r>
    </w:p>
    <w:p w:rsidR="00AE4E0C" w:rsidRPr="00187AF1" w:rsidRDefault="00AE4E0C" w:rsidP="00AE4E0C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>Решение проектных задач на анализ текста и выделение из него нужной информации, в частности задач на сопоставление объекта с его описанием (мини-проекты «Работа текстом»).</w:t>
      </w:r>
    </w:p>
    <w:p w:rsidR="00AE4E0C" w:rsidRPr="00187AF1" w:rsidRDefault="00AE4E0C" w:rsidP="00AE4E0C">
      <w:pPr>
        <w:pStyle w:val="31"/>
        <w:spacing w:after="0"/>
        <w:ind w:left="0" w:firstLine="540"/>
        <w:rPr>
          <w:sz w:val="28"/>
          <w:szCs w:val="28"/>
        </w:rPr>
      </w:pPr>
      <w:r w:rsidRPr="00187AF1">
        <w:rPr>
          <w:sz w:val="28"/>
          <w:szCs w:val="28"/>
        </w:rPr>
        <w:t>Исследование частотности использования букв и знаков в русских текстах (проект «Буквы и знаки в русском тексте»).</w:t>
      </w:r>
    </w:p>
    <w:p w:rsidR="00AE4E0C" w:rsidRPr="00187AF1" w:rsidRDefault="00AE4E0C" w:rsidP="00AE4E0C">
      <w:pPr>
        <w:pStyle w:val="31"/>
        <w:spacing w:after="0"/>
        <w:ind w:left="0" w:firstLine="540"/>
        <w:rPr>
          <w:sz w:val="28"/>
          <w:szCs w:val="28"/>
        </w:rPr>
      </w:pPr>
      <w:r w:rsidRPr="00187AF1">
        <w:rPr>
          <w:color w:val="000000"/>
          <w:sz w:val="28"/>
          <w:szCs w:val="28"/>
        </w:rPr>
        <w:t>Поиск двух одинаковых мешков среди большого количества мешков с большим числом объектов путём построения сводной таблицы (п</w:t>
      </w:r>
      <w:r w:rsidRPr="00187AF1">
        <w:rPr>
          <w:sz w:val="28"/>
          <w:szCs w:val="28"/>
        </w:rPr>
        <w:t xml:space="preserve">роект «Одинаковые мешки»). </w:t>
      </w:r>
    </w:p>
    <w:p w:rsidR="00AE4E0C" w:rsidRPr="00187AF1" w:rsidRDefault="00AE4E0C" w:rsidP="00AE4E0C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color w:val="000000"/>
          <w:sz w:val="28"/>
          <w:szCs w:val="28"/>
        </w:rPr>
        <w:t>Работа с большими словарями, поиск слов в больших словарях (</w:t>
      </w:r>
      <w:r w:rsidRPr="00187AF1">
        <w:rPr>
          <w:rFonts w:ascii="Times New Roman" w:hAnsi="Times New Roman"/>
          <w:sz w:val="28"/>
          <w:szCs w:val="28"/>
        </w:rPr>
        <w:t>проект «Лексикографический порядок»).</w:t>
      </w:r>
    </w:p>
    <w:p w:rsidR="00AE4E0C" w:rsidRPr="00187AF1" w:rsidRDefault="00AE4E0C" w:rsidP="00AE4E0C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color w:val="000000"/>
          <w:sz w:val="28"/>
          <w:szCs w:val="28"/>
        </w:rPr>
        <w:t xml:space="preserve">Сортировка большого количества слов в словарном порядке силами группы с использованием алгоритма сортировки слиянием, сортировочного дерева, классификации </w:t>
      </w:r>
      <w:r w:rsidRPr="00187AF1">
        <w:rPr>
          <w:rFonts w:ascii="Times New Roman" w:hAnsi="Times New Roman"/>
          <w:sz w:val="28"/>
          <w:szCs w:val="28"/>
        </w:rPr>
        <w:t xml:space="preserve">(проект «Сортировка слиянием»). </w:t>
      </w:r>
    </w:p>
    <w:p w:rsidR="00AE4E0C" w:rsidRPr="00187AF1" w:rsidRDefault="00AE4E0C" w:rsidP="00AE4E0C">
      <w:pPr>
        <w:pStyle w:val="31"/>
        <w:spacing w:after="0"/>
        <w:ind w:left="0" w:firstLine="540"/>
        <w:rPr>
          <w:sz w:val="28"/>
          <w:szCs w:val="28"/>
        </w:rPr>
      </w:pPr>
      <w:r w:rsidRPr="00187AF1">
        <w:rPr>
          <w:color w:val="000000"/>
          <w:sz w:val="28"/>
          <w:szCs w:val="28"/>
        </w:rPr>
        <w:lastRenderedPageBreak/>
        <w:t>Изучение способов проведения спортивных соревнований, записи результатов и выявления победителя в ходе решения серии проектных задач и проведения кругового и кубкового турниров в классе (п</w:t>
      </w:r>
      <w:r w:rsidRPr="00187AF1">
        <w:rPr>
          <w:sz w:val="28"/>
          <w:szCs w:val="28"/>
        </w:rPr>
        <w:t>роект «Турниры и соревнования»).</w:t>
      </w:r>
    </w:p>
    <w:p w:rsidR="00AE4E0C" w:rsidRPr="00187AF1" w:rsidRDefault="00AE4E0C" w:rsidP="00AE4E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>Сбор информации о погоде за месяц, представление информации о погоде в виде таблиц, а также круговых и столбчатых диаграмм (проект «Дневник наблюдения за погодой»).</w:t>
      </w:r>
    </w:p>
    <w:p w:rsidR="00AE4E0C" w:rsidRPr="00187AF1" w:rsidRDefault="00AE4E0C" w:rsidP="00AE4E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>Построение полного дерева игры, исследование всех позиций, построение выигрышной стратегии (проект «Стратегия победы»).</w:t>
      </w:r>
    </w:p>
    <w:p w:rsidR="00AE4E0C" w:rsidRPr="00187AF1" w:rsidRDefault="00AE4E0C" w:rsidP="00AE4E0C">
      <w:pPr>
        <w:pStyle w:val="1"/>
        <w:spacing w:before="0" w:after="0"/>
        <w:ind w:firstLine="540"/>
        <w:rPr>
          <w:rFonts w:ascii="Times New Roman" w:hAnsi="Times New Roman" w:cs="Times New Roman"/>
          <w:sz w:val="28"/>
          <w:szCs w:val="28"/>
        </w:rPr>
      </w:pPr>
      <w:r w:rsidRPr="00187AF1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187AF1">
        <w:rPr>
          <w:rFonts w:ascii="Times New Roman" w:hAnsi="Times New Roman" w:cs="Times New Roman"/>
          <w:sz w:val="28"/>
          <w:szCs w:val="28"/>
        </w:rPr>
        <w:t>Решение практических задач. ИКТ-квалификация</w:t>
      </w:r>
    </w:p>
    <w:p w:rsidR="00AE4E0C" w:rsidRPr="00187AF1" w:rsidRDefault="00AE4E0C" w:rsidP="00AE4E0C">
      <w:pPr>
        <w:pStyle w:val="31"/>
        <w:spacing w:after="0"/>
        <w:ind w:firstLine="540"/>
        <w:rPr>
          <w:sz w:val="28"/>
          <w:szCs w:val="28"/>
        </w:rPr>
      </w:pPr>
      <w:r w:rsidRPr="00187AF1">
        <w:rPr>
          <w:sz w:val="28"/>
          <w:szCs w:val="28"/>
        </w:rPr>
        <w:t>Изготовление при помощи компьютерного ресурса нагрудной карточки (</w:t>
      </w:r>
      <w:proofErr w:type="spellStart"/>
      <w:r w:rsidRPr="00187AF1">
        <w:rPr>
          <w:sz w:val="28"/>
          <w:szCs w:val="28"/>
        </w:rPr>
        <w:t>беджа</w:t>
      </w:r>
      <w:proofErr w:type="spellEnd"/>
      <w:r w:rsidRPr="00187AF1">
        <w:rPr>
          <w:sz w:val="28"/>
          <w:szCs w:val="28"/>
        </w:rPr>
        <w:t>) (проект «Моё имя»).</w:t>
      </w:r>
    </w:p>
    <w:p w:rsidR="00AE4E0C" w:rsidRPr="00187AF1" w:rsidRDefault="00AE4E0C" w:rsidP="00AE4E0C">
      <w:pPr>
        <w:pStyle w:val="31"/>
        <w:spacing w:after="0"/>
        <w:ind w:firstLine="540"/>
        <w:rPr>
          <w:sz w:val="28"/>
          <w:szCs w:val="28"/>
        </w:rPr>
      </w:pPr>
      <w:r w:rsidRPr="00187AF1">
        <w:rPr>
          <w:sz w:val="28"/>
          <w:szCs w:val="28"/>
        </w:rPr>
        <w:t xml:space="preserve">Изготовление при помощи компьютерного ресурса изображения фантастического животного составлением его из готовых частей (проект «Фантастический зверь»).  </w:t>
      </w:r>
    </w:p>
    <w:p w:rsidR="00AE4E0C" w:rsidRPr="00187AF1" w:rsidRDefault="00AE4E0C" w:rsidP="00AE4E0C">
      <w:pPr>
        <w:pStyle w:val="31"/>
        <w:spacing w:after="0"/>
        <w:ind w:firstLine="540"/>
        <w:rPr>
          <w:sz w:val="28"/>
          <w:szCs w:val="28"/>
        </w:rPr>
      </w:pPr>
      <w:r w:rsidRPr="00187AF1">
        <w:rPr>
          <w:sz w:val="28"/>
          <w:szCs w:val="28"/>
        </w:rPr>
        <w:t>Совместное заполнение базы данных обо всех учениках класса при помощи компьютерного ресурса, изготовление бумажной записной книжки (проект «Записная книжка»).</w:t>
      </w:r>
    </w:p>
    <w:p w:rsidR="00AE4E0C" w:rsidRPr="00187AF1" w:rsidRDefault="00AE4E0C" w:rsidP="00AE4E0C">
      <w:pPr>
        <w:pStyle w:val="31"/>
        <w:spacing w:after="0"/>
        <w:ind w:firstLine="540"/>
        <w:rPr>
          <w:sz w:val="28"/>
          <w:szCs w:val="28"/>
        </w:rPr>
      </w:pPr>
      <w:r w:rsidRPr="00187AF1">
        <w:rPr>
          <w:sz w:val="28"/>
          <w:szCs w:val="28"/>
        </w:rPr>
        <w:t>Изготовление графического изображения (новогодней открытки) с использованием набора готовых изображений средствами стандартного графического редактора (проект «Новогодняя открытка»).</w:t>
      </w:r>
    </w:p>
    <w:p w:rsidR="00AE4E0C" w:rsidRPr="00187AF1" w:rsidRDefault="00AE4E0C" w:rsidP="00AE4E0C">
      <w:pPr>
        <w:pStyle w:val="31"/>
        <w:spacing w:after="0"/>
        <w:ind w:firstLine="540"/>
        <w:rPr>
          <w:sz w:val="28"/>
          <w:szCs w:val="28"/>
        </w:rPr>
      </w:pPr>
      <w:r w:rsidRPr="00187AF1">
        <w:rPr>
          <w:sz w:val="28"/>
          <w:szCs w:val="28"/>
        </w:rPr>
        <w:t xml:space="preserve">Изготовление в стандартном редакторе и демонстрация презентации, включающей текст и фотографии (как снятые непосредственно, так и сканированные) (проект «Мой лучший друг/Мой любимец»). </w:t>
      </w:r>
    </w:p>
    <w:p w:rsidR="00AE4E0C" w:rsidRPr="00187AF1" w:rsidRDefault="00AE4E0C" w:rsidP="00AE4E0C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>Оформление и распечатка собственного текста с помощью стандартного текстового редактора (проект «Наши рецепты»).</w:t>
      </w:r>
    </w:p>
    <w:p w:rsidR="00AE4E0C" w:rsidRPr="00187AF1" w:rsidRDefault="00AE4E0C" w:rsidP="00AE4E0C">
      <w:pPr>
        <w:pStyle w:val="a3"/>
        <w:ind w:firstLine="540"/>
        <w:rPr>
          <w:b/>
          <w:color w:val="000000"/>
          <w:sz w:val="28"/>
          <w:szCs w:val="28"/>
        </w:rPr>
      </w:pPr>
      <w:r w:rsidRPr="00187AF1">
        <w:rPr>
          <w:b/>
          <w:color w:val="000000"/>
          <w:sz w:val="28"/>
          <w:szCs w:val="28"/>
        </w:rPr>
        <w:t>Определение дерева по веточкам и почкам с использованием электронного определителя (</w:t>
      </w:r>
      <w:r w:rsidRPr="00187AF1">
        <w:rPr>
          <w:b/>
          <w:sz w:val="28"/>
          <w:szCs w:val="28"/>
        </w:rPr>
        <w:t xml:space="preserve">проект «Определение дерева по веточкам и почкам»). </w:t>
      </w:r>
    </w:p>
    <w:p w:rsidR="00AE4E0C" w:rsidRPr="00187AF1" w:rsidRDefault="00AE4E0C" w:rsidP="00AE4E0C">
      <w:pPr>
        <w:pStyle w:val="a3"/>
        <w:ind w:firstLine="540"/>
        <w:rPr>
          <w:b/>
          <w:color w:val="000000"/>
          <w:sz w:val="28"/>
          <w:szCs w:val="28"/>
        </w:rPr>
      </w:pPr>
      <w:r w:rsidRPr="00187AF1">
        <w:rPr>
          <w:b/>
          <w:color w:val="000000"/>
          <w:sz w:val="28"/>
          <w:szCs w:val="28"/>
        </w:rPr>
        <w:t xml:space="preserve">Изготовление графического изображения с элементами анимации (включающее хотя бы один движущийся объект) с использованием программирования исполнителя (в среде </w:t>
      </w:r>
      <w:proofErr w:type="spellStart"/>
      <w:r w:rsidRPr="00187AF1">
        <w:rPr>
          <w:b/>
          <w:color w:val="000000"/>
          <w:sz w:val="28"/>
          <w:szCs w:val="28"/>
        </w:rPr>
        <w:t>ПервоЛого</w:t>
      </w:r>
      <w:proofErr w:type="spellEnd"/>
      <w:r w:rsidRPr="00187AF1">
        <w:rPr>
          <w:b/>
          <w:color w:val="000000"/>
          <w:sz w:val="28"/>
          <w:szCs w:val="28"/>
        </w:rPr>
        <w:t>/</w:t>
      </w:r>
      <w:proofErr w:type="spellStart"/>
      <w:r w:rsidRPr="00187AF1">
        <w:rPr>
          <w:b/>
          <w:color w:val="000000"/>
          <w:sz w:val="28"/>
          <w:szCs w:val="28"/>
        </w:rPr>
        <w:t>ЛогоМиры</w:t>
      </w:r>
      <w:proofErr w:type="spellEnd"/>
      <w:r w:rsidRPr="00187AF1">
        <w:rPr>
          <w:b/>
          <w:color w:val="000000"/>
          <w:sz w:val="28"/>
          <w:szCs w:val="28"/>
        </w:rPr>
        <w:t xml:space="preserve"> или в программе компьютерной анимации) (п</w:t>
      </w:r>
      <w:r w:rsidRPr="00187AF1">
        <w:rPr>
          <w:b/>
          <w:sz w:val="28"/>
          <w:szCs w:val="28"/>
        </w:rPr>
        <w:t xml:space="preserve">роект «Живая картина»). </w:t>
      </w:r>
    </w:p>
    <w:p w:rsidR="00AE4E0C" w:rsidRPr="00187AF1" w:rsidRDefault="00AE4E0C" w:rsidP="00AE4E0C">
      <w:pPr>
        <w:pStyle w:val="a6"/>
        <w:spacing w:after="0"/>
        <w:ind w:firstLine="540"/>
        <w:rPr>
          <w:sz w:val="28"/>
          <w:szCs w:val="28"/>
        </w:rPr>
      </w:pPr>
      <w:r w:rsidRPr="00187AF1">
        <w:rPr>
          <w:sz w:val="28"/>
          <w:szCs w:val="28"/>
        </w:rPr>
        <w:t xml:space="preserve">Изготовление компьютерной анимации (с собственным озвучением) с использованием программирования исполнителя в программе </w:t>
      </w:r>
      <w:proofErr w:type="spellStart"/>
      <w:r w:rsidRPr="00187AF1">
        <w:rPr>
          <w:sz w:val="28"/>
          <w:szCs w:val="28"/>
        </w:rPr>
        <w:t>ПервоЛого</w:t>
      </w:r>
      <w:proofErr w:type="spellEnd"/>
      <w:r w:rsidRPr="00187AF1">
        <w:rPr>
          <w:sz w:val="28"/>
          <w:szCs w:val="28"/>
        </w:rPr>
        <w:t>/</w:t>
      </w:r>
      <w:proofErr w:type="spellStart"/>
      <w:r w:rsidRPr="00187AF1">
        <w:rPr>
          <w:sz w:val="28"/>
          <w:szCs w:val="28"/>
        </w:rPr>
        <w:t>ЛогоМиры</w:t>
      </w:r>
      <w:proofErr w:type="spellEnd"/>
      <w:r w:rsidRPr="00187AF1">
        <w:rPr>
          <w:sz w:val="28"/>
          <w:szCs w:val="28"/>
        </w:rPr>
        <w:t xml:space="preserve"> или в программе компьютерной анимации (проект «Наша сказка»). </w:t>
      </w:r>
    </w:p>
    <w:p w:rsidR="00AE4E0C" w:rsidRPr="00187AF1" w:rsidRDefault="00AE4E0C" w:rsidP="00AE4E0C">
      <w:pPr>
        <w:pStyle w:val="a6"/>
        <w:spacing w:after="0"/>
        <w:ind w:firstLine="540"/>
        <w:rPr>
          <w:sz w:val="28"/>
          <w:szCs w:val="28"/>
        </w:rPr>
      </w:pPr>
      <w:r w:rsidRPr="00187AF1">
        <w:rPr>
          <w:sz w:val="28"/>
          <w:szCs w:val="28"/>
        </w:rPr>
        <w:t xml:space="preserve">Наблюдение и регистрация данных, в частности числовых, при помощи компьютерного ресурса; обобщение итогов наблюдения и оформление результатов в виде презентации (проект «Дневник наблюдения за погодой»). </w:t>
      </w:r>
    </w:p>
    <w:p w:rsidR="00AE4E0C" w:rsidRPr="00187AF1" w:rsidRDefault="00AE4E0C" w:rsidP="00AE4E0C">
      <w:pPr>
        <w:pStyle w:val="a6"/>
        <w:spacing w:after="0"/>
        <w:ind w:firstLine="540"/>
        <w:rPr>
          <w:sz w:val="28"/>
          <w:szCs w:val="28"/>
        </w:rPr>
      </w:pPr>
      <w:r w:rsidRPr="00187AF1">
        <w:rPr>
          <w:sz w:val="28"/>
          <w:szCs w:val="28"/>
        </w:rPr>
        <w:lastRenderedPageBreak/>
        <w:t>Поиск информации на заданную тему в Интернете, подбор и структурирование найденной информации, оформление информации в виде текстового документа с иллюстрациями, распечатка готового документа (проект «Мой доклад»).</w:t>
      </w:r>
    </w:p>
    <w:p w:rsidR="00AE4E0C" w:rsidRPr="00187AF1" w:rsidRDefault="00AE4E0C" w:rsidP="00AE4E0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  <w:r w:rsidRPr="00187AF1"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BA5C1A" w:rsidRPr="00187AF1" w:rsidRDefault="00BA5C1A" w:rsidP="00343DC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BA5C1A" w:rsidRPr="00187AF1" w:rsidSect="00343DCB">
          <w:pgSz w:w="16838" w:h="11906" w:orient="landscape"/>
          <w:pgMar w:top="851" w:right="1134" w:bottom="1701" w:left="1134" w:header="720" w:footer="720" w:gutter="0"/>
          <w:cols w:space="720"/>
          <w:docGrid w:linePitch="299"/>
        </w:sectPr>
      </w:pPr>
    </w:p>
    <w:p w:rsidR="005267F6" w:rsidRPr="00187AF1" w:rsidRDefault="005267F6" w:rsidP="005267F6">
      <w:pPr>
        <w:pStyle w:val="31"/>
        <w:numPr>
          <w:ilvl w:val="0"/>
          <w:numId w:val="10"/>
        </w:num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187AF1">
        <w:rPr>
          <w:b/>
          <w:sz w:val="28"/>
          <w:szCs w:val="28"/>
        </w:rPr>
        <w:lastRenderedPageBreak/>
        <w:t xml:space="preserve">Календарно-тематическое планирование по информатике. </w:t>
      </w:r>
    </w:p>
    <w:p w:rsidR="005267F6" w:rsidRPr="00187AF1" w:rsidRDefault="005267F6" w:rsidP="005267F6">
      <w:pPr>
        <w:pStyle w:val="31"/>
        <w:numPr>
          <w:ilvl w:val="0"/>
          <w:numId w:val="10"/>
        </w:numPr>
        <w:spacing w:after="0"/>
        <w:jc w:val="center"/>
        <w:rPr>
          <w:sz w:val="28"/>
          <w:szCs w:val="28"/>
        </w:rPr>
      </w:pPr>
      <w:r w:rsidRPr="00187AF1">
        <w:rPr>
          <w:b/>
          <w:sz w:val="28"/>
          <w:szCs w:val="28"/>
        </w:rPr>
        <w:t>2 класс (34ч)</w:t>
      </w:r>
    </w:p>
    <w:p w:rsidR="005267F6" w:rsidRPr="00187AF1" w:rsidRDefault="005267F6" w:rsidP="005267F6">
      <w:pPr>
        <w:pStyle w:val="31"/>
        <w:numPr>
          <w:ilvl w:val="0"/>
          <w:numId w:val="10"/>
        </w:numPr>
        <w:spacing w:after="0"/>
        <w:jc w:val="center"/>
        <w:rPr>
          <w:b/>
          <w:sz w:val="28"/>
          <w:szCs w:val="28"/>
        </w:rPr>
      </w:pPr>
    </w:p>
    <w:tbl>
      <w:tblPr>
        <w:tblW w:w="15094" w:type="dxa"/>
        <w:tblInd w:w="-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0"/>
        <w:gridCol w:w="2819"/>
        <w:gridCol w:w="567"/>
        <w:gridCol w:w="739"/>
        <w:gridCol w:w="5639"/>
        <w:gridCol w:w="4820"/>
      </w:tblGrid>
      <w:tr w:rsidR="005267F6" w:rsidRPr="00187AF1" w:rsidTr="00BF712A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87AF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87AF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87AF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Наименование разделов и тем уроков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87AF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87AF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87AF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TableContents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Характеристика основных видов деятельности учащихся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Планируемые результаты (УУД)</w:t>
            </w:r>
          </w:p>
        </w:tc>
      </w:tr>
      <w:tr w:rsidR="005267F6" w:rsidRPr="00187AF1" w:rsidTr="00BF712A">
        <w:trPr>
          <w:trHeight w:val="2297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87AF1">
              <w:rPr>
                <w:rFonts w:ascii="Times New Roman" w:hAnsi="Times New Roman"/>
                <w:sz w:val="28"/>
                <w:szCs w:val="28"/>
              </w:rPr>
              <w:t>Раскрась</w:t>
            </w:r>
            <w:proofErr w:type="gramEnd"/>
            <w:r w:rsidRPr="00187AF1">
              <w:rPr>
                <w:rFonts w:ascii="Times New Roman" w:hAnsi="Times New Roman"/>
                <w:sz w:val="28"/>
                <w:szCs w:val="28"/>
              </w:rPr>
              <w:t xml:space="preserve"> как хочешь. Правила раскрашивания. Цвет.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TableContents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Строить логически грамотные рассуждения, устанавливать причинно-следственные связи. Определять истинность утверждений об элементах, цепочках, мешках. Выделять, достраивать, строить цепочку (мешок), соответствующую набору утверждений и их значений истинности</w:t>
            </w:r>
          </w:p>
        </w:tc>
        <w:tc>
          <w:tcPr>
            <w:tcW w:w="4820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87AF1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- ценностно-смысловая ориентация учащегося;</w:t>
            </w:r>
          </w:p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 xml:space="preserve">- действие </w:t>
            </w:r>
            <w:proofErr w:type="spellStart"/>
            <w:r w:rsidRPr="00187AF1">
              <w:rPr>
                <w:rFonts w:ascii="Times New Roman" w:hAnsi="Times New Roman"/>
                <w:sz w:val="28"/>
                <w:szCs w:val="28"/>
              </w:rPr>
              <w:t>смыслообразования</w:t>
            </w:r>
            <w:proofErr w:type="spellEnd"/>
            <w:r w:rsidRPr="00187AF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- нравственно-этическое оценивание;</w:t>
            </w:r>
          </w:p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87AF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Коммуникативные:</w:t>
            </w:r>
          </w:p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- умение выражать свои мысли;</w:t>
            </w:r>
          </w:p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- разрешение конфликтов, постановка вопросов;</w:t>
            </w:r>
          </w:p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- управление поведением партнёра: контроль, коррекция</w:t>
            </w:r>
          </w:p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87AF1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187AF1">
              <w:rPr>
                <w:rFonts w:ascii="Times New Roman" w:hAnsi="Times New Roman"/>
                <w:sz w:val="28"/>
                <w:szCs w:val="28"/>
              </w:rPr>
              <w:t>целеполагание</w:t>
            </w:r>
            <w:proofErr w:type="spellEnd"/>
            <w:r w:rsidRPr="00187AF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 xml:space="preserve">- волевая </w:t>
            </w:r>
            <w:proofErr w:type="spellStart"/>
            <w:r w:rsidRPr="00187AF1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  <w:r w:rsidRPr="00187AF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- коррекция;</w:t>
            </w:r>
          </w:p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- оценка качества и уровня усвоения;</w:t>
            </w:r>
          </w:p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Познавательные: </w:t>
            </w:r>
            <w:proofErr w:type="spellStart"/>
            <w:r w:rsidRPr="00187AF1">
              <w:rPr>
                <w:rFonts w:ascii="Times New Roman" w:hAnsi="Times New Roman"/>
                <w:sz w:val="28"/>
                <w:szCs w:val="28"/>
              </w:rPr>
              <w:t>общеучебные</w:t>
            </w:r>
            <w:proofErr w:type="spellEnd"/>
            <w:r w:rsidRPr="00187AF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- умение структурировать знания;</w:t>
            </w:r>
          </w:p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- смысловое чтение;</w:t>
            </w:r>
          </w:p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- знаково-символическое моделирование;</w:t>
            </w:r>
          </w:p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- выделение и формирование учебной цели;</w:t>
            </w:r>
          </w:p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87AF1">
              <w:rPr>
                <w:rFonts w:ascii="Times New Roman" w:hAnsi="Times New Roman"/>
                <w:b/>
                <w:sz w:val="28"/>
                <w:szCs w:val="28"/>
              </w:rPr>
              <w:t>Логические:</w:t>
            </w:r>
          </w:p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- анализ объектов;</w:t>
            </w:r>
          </w:p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lastRenderedPageBreak/>
              <w:t>- синтез, как составление целого из частей;</w:t>
            </w:r>
          </w:p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- классификация объектов;</w:t>
            </w:r>
          </w:p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- доказательство;</w:t>
            </w:r>
          </w:p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- выдвижение гипотез и их обоснование;</w:t>
            </w:r>
          </w:p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- построение логической цепи рассуждения</w:t>
            </w:r>
          </w:p>
        </w:tc>
      </w:tr>
      <w:tr w:rsidR="005267F6" w:rsidRPr="00187AF1" w:rsidTr="00BF712A">
        <w:trPr>
          <w:trHeight w:val="1299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Области.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TableContents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Знакомиться с важнейшими информационными понятиями, работать по алгоритму. Считать число областей картинки, используя формальный алгоритм</w:t>
            </w:r>
          </w:p>
        </w:tc>
        <w:tc>
          <w:tcPr>
            <w:tcW w:w="482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rPr>
                <w:sz w:val="28"/>
                <w:szCs w:val="28"/>
              </w:rPr>
            </w:pPr>
          </w:p>
        </w:tc>
      </w:tr>
      <w:tr w:rsidR="005267F6" w:rsidRPr="00187AF1" w:rsidTr="00BF712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Одинаковые. Разные.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TableContents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Осваивать знаковую систему языка – анализировать слово как цепочку знаков. Выделять, строить и достраивать слово по описанию. Именовать объекты, использовать имена для указания объектов. Строить рассуждения, включающие понятие «все разные» и имена объектов.</w:t>
            </w:r>
          </w:p>
        </w:tc>
        <w:tc>
          <w:tcPr>
            <w:tcW w:w="482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rPr>
                <w:sz w:val="28"/>
                <w:szCs w:val="28"/>
              </w:rPr>
            </w:pPr>
          </w:p>
        </w:tc>
      </w:tr>
      <w:tr w:rsidR="005267F6" w:rsidRPr="00187AF1" w:rsidTr="00BF712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7AF1">
              <w:rPr>
                <w:rFonts w:ascii="Times New Roman" w:hAnsi="Times New Roman"/>
                <w:sz w:val="28"/>
                <w:szCs w:val="28"/>
              </w:rPr>
              <w:t>Обведи</w:t>
            </w:r>
            <w:proofErr w:type="gramStart"/>
            <w:r w:rsidRPr="00187AF1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187AF1">
              <w:rPr>
                <w:rFonts w:ascii="Times New Roman" w:hAnsi="Times New Roman"/>
                <w:sz w:val="28"/>
                <w:szCs w:val="28"/>
              </w:rPr>
              <w:t>оедини</w:t>
            </w:r>
            <w:proofErr w:type="spellEnd"/>
            <w:r w:rsidRPr="00187A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rPr>
                <w:sz w:val="28"/>
                <w:szCs w:val="28"/>
              </w:rPr>
            </w:pPr>
          </w:p>
        </w:tc>
      </w:tr>
      <w:tr w:rsidR="005267F6" w:rsidRPr="00187AF1" w:rsidTr="00BF712A">
        <w:trPr>
          <w:trHeight w:val="888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Бусины. Одинаковые бусины.  Разные бусины.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rPr>
                <w:sz w:val="28"/>
                <w:szCs w:val="28"/>
              </w:rPr>
            </w:pPr>
          </w:p>
        </w:tc>
      </w:tr>
      <w:tr w:rsidR="005267F6" w:rsidRPr="00187AF1" w:rsidTr="00BF712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Проект «Разделяй и властвуй».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TableContents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 xml:space="preserve">Работать в группе: сотрудничать в ходе решения задач со сверстниками, использовать </w:t>
            </w:r>
            <w:r w:rsidRPr="00187AF1">
              <w:rPr>
                <w:rFonts w:ascii="Times New Roman" w:hAnsi="Times New Roman"/>
                <w:sz w:val="28"/>
                <w:szCs w:val="28"/>
              </w:rPr>
              <w:lastRenderedPageBreak/>
              <w:t>групповое разделение труда, использовать речевые средства для решения задачи, вести диалог и др. Находить две одинаковые фигурки в большом наборе очень похожих фигурок. Применять общие информационные методы для решения задачи (использовать метод разбиения задачи на подзадачи). Классифицировать предметы по одному, двум и более признакам. Использовать трафареты для классификации по двум признакам</w:t>
            </w:r>
          </w:p>
        </w:tc>
        <w:tc>
          <w:tcPr>
            <w:tcW w:w="482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rPr>
                <w:sz w:val="28"/>
                <w:szCs w:val="28"/>
              </w:rPr>
            </w:pPr>
          </w:p>
        </w:tc>
      </w:tr>
      <w:tr w:rsidR="005267F6" w:rsidRPr="00187AF1" w:rsidTr="00BF712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Нарисуй на окне. Вырежи и наклей на окно.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TableContents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Знакомиться с важнейшими информационными понятиями, строить графические, знаково-символические и телесные модели в виде цепочек. Выделять утверждения, которые не имеют смысла для данного объекта. Выделять, достраивать и строить цепочку по описанию, содержащему понятия, характеризующие порядок элементов: с конца, раньше/позже, в том числе избегая ситуаций бессмысленности утверждений. Строить логически грамотные рассуждения, избегая ситуаций бессмысленности утверждений.</w:t>
            </w:r>
          </w:p>
        </w:tc>
        <w:tc>
          <w:tcPr>
            <w:tcW w:w="482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rPr>
                <w:sz w:val="28"/>
                <w:szCs w:val="28"/>
              </w:rPr>
            </w:pPr>
          </w:p>
        </w:tc>
      </w:tr>
      <w:tr w:rsidR="005267F6" w:rsidRPr="00187AF1" w:rsidTr="00BF712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Все, каждый.  Буквы и цифры..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rPr>
                <w:sz w:val="28"/>
                <w:szCs w:val="28"/>
              </w:rPr>
            </w:pPr>
          </w:p>
        </w:tc>
      </w:tr>
      <w:tr w:rsidR="005267F6" w:rsidRPr="00187AF1" w:rsidTr="00BF712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Контрольная работа №1.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rPr>
                <w:sz w:val="28"/>
                <w:szCs w:val="28"/>
              </w:rPr>
            </w:pPr>
          </w:p>
        </w:tc>
      </w:tr>
      <w:tr w:rsidR="005267F6" w:rsidRPr="00187AF1" w:rsidTr="00BF712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Цепочка: бусины в цепочке.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rPr>
                <w:sz w:val="28"/>
                <w:szCs w:val="28"/>
              </w:rPr>
            </w:pPr>
          </w:p>
        </w:tc>
      </w:tr>
      <w:tr w:rsidR="005267F6" w:rsidRPr="00187AF1" w:rsidTr="00BF712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Сколько всего областей.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rPr>
                <w:sz w:val="28"/>
                <w:szCs w:val="28"/>
              </w:rPr>
            </w:pPr>
          </w:p>
        </w:tc>
      </w:tr>
      <w:tr w:rsidR="005267F6" w:rsidRPr="00187AF1" w:rsidTr="00BF712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TableContents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 xml:space="preserve">Работать в компьютерной среде: осваивать способы решения задач творческого характера (построение объекта с учётом готовых элементов). Работать в стандартном </w:t>
            </w:r>
            <w:r w:rsidRPr="00187AF1">
              <w:rPr>
                <w:rFonts w:ascii="Times New Roman" w:hAnsi="Times New Roman"/>
                <w:sz w:val="28"/>
                <w:szCs w:val="28"/>
              </w:rPr>
              <w:lastRenderedPageBreak/>
              <w:t>графическом редакторе. Изготавливать открытку с помощью основных инструментов графического редактора и набора готовых элементов</w:t>
            </w:r>
          </w:p>
        </w:tc>
        <w:tc>
          <w:tcPr>
            <w:tcW w:w="482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rPr>
                <w:sz w:val="28"/>
                <w:szCs w:val="28"/>
              </w:rPr>
            </w:pPr>
          </w:p>
        </w:tc>
      </w:tr>
      <w:tr w:rsidR="005267F6" w:rsidRPr="00187AF1" w:rsidTr="00BF712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Истинные и ложные утверждения.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TableContents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Осваивать знаково-символическую систему русского и иностранных языков — анализировать систему букв и знаков русского языка (знаков препинания), знакомиться с буквами латинского алфавита, упорядочивать русские и латинские буквы по алфавиту. Искать информацию в словарях. Искать в учебном словаре определённое слово, слово по описанию, слова на некоторую букву. Знакомиться с важнейшими информационными понятиями, работать по алгоритму. Считать число букв и знаков в тексте с использованием формального алгоритма</w:t>
            </w:r>
          </w:p>
        </w:tc>
        <w:tc>
          <w:tcPr>
            <w:tcW w:w="482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rPr>
                <w:sz w:val="28"/>
                <w:szCs w:val="28"/>
              </w:rPr>
            </w:pPr>
          </w:p>
        </w:tc>
      </w:tr>
      <w:tr w:rsidR="005267F6" w:rsidRPr="00187AF1" w:rsidTr="00BF712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7AF1">
              <w:rPr>
                <w:rFonts w:ascii="Times New Roman" w:hAnsi="Times New Roman"/>
                <w:sz w:val="28"/>
                <w:szCs w:val="28"/>
              </w:rPr>
              <w:t>Есть-нет</w:t>
            </w:r>
            <w:proofErr w:type="spellEnd"/>
            <w:r w:rsidRPr="00187A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rPr>
                <w:sz w:val="28"/>
                <w:szCs w:val="28"/>
              </w:rPr>
            </w:pPr>
          </w:p>
        </w:tc>
      </w:tr>
      <w:tr w:rsidR="005267F6" w:rsidRPr="00187AF1" w:rsidTr="00BF712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Одинаковые цепочки. Разные цепочки.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rPr>
                <w:sz w:val="28"/>
                <w:szCs w:val="28"/>
              </w:rPr>
            </w:pPr>
          </w:p>
        </w:tc>
      </w:tr>
      <w:tr w:rsidR="005267F6" w:rsidRPr="00187AF1" w:rsidTr="00BF712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Бусины в цепочке.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rPr>
                <w:sz w:val="28"/>
                <w:szCs w:val="28"/>
              </w:rPr>
            </w:pPr>
          </w:p>
        </w:tc>
      </w:tr>
      <w:tr w:rsidR="005267F6" w:rsidRPr="00187AF1" w:rsidTr="00BF712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Контрольная работа 2.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rPr>
                <w:sz w:val="28"/>
                <w:szCs w:val="28"/>
              </w:rPr>
            </w:pPr>
          </w:p>
        </w:tc>
      </w:tr>
      <w:tr w:rsidR="005267F6" w:rsidRPr="00187AF1" w:rsidTr="00BF712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Выравнивание, решение трудных задач.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rPr>
                <w:sz w:val="28"/>
                <w:szCs w:val="28"/>
              </w:rPr>
            </w:pPr>
          </w:p>
        </w:tc>
      </w:tr>
      <w:tr w:rsidR="005267F6" w:rsidRPr="00187AF1" w:rsidTr="00BF712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Алфавитная цепочка. Слово.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rPr>
                <w:sz w:val="28"/>
                <w:szCs w:val="28"/>
              </w:rPr>
            </w:pPr>
          </w:p>
        </w:tc>
      </w:tr>
      <w:tr w:rsidR="005267F6" w:rsidRPr="00187AF1" w:rsidTr="00BF712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7AF1">
              <w:rPr>
                <w:rFonts w:ascii="Times New Roman" w:hAnsi="Times New Roman"/>
                <w:sz w:val="28"/>
                <w:szCs w:val="28"/>
              </w:rPr>
              <w:t>Раньше-позже</w:t>
            </w:r>
            <w:proofErr w:type="spellEnd"/>
            <w:r w:rsidRPr="00187A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TableContents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Знакомимся с римской нумерацией чисел, решаем задачи</w:t>
            </w:r>
          </w:p>
        </w:tc>
        <w:tc>
          <w:tcPr>
            <w:tcW w:w="482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rPr>
                <w:sz w:val="28"/>
                <w:szCs w:val="28"/>
              </w:rPr>
            </w:pPr>
          </w:p>
        </w:tc>
      </w:tr>
      <w:tr w:rsidR="005267F6" w:rsidRPr="00187AF1" w:rsidTr="00BF712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Имена. Если бусина не одна. Если бусины нет.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9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 xml:space="preserve">Знакомиться с важнейшими информационными понятиями, строить </w:t>
            </w:r>
            <w:r w:rsidRPr="00187AF1">
              <w:rPr>
                <w:rFonts w:ascii="Times New Roman" w:hAnsi="Times New Roman"/>
                <w:sz w:val="28"/>
                <w:szCs w:val="28"/>
              </w:rPr>
              <w:lastRenderedPageBreak/>
              <w:t>графические, знаково-символические и телесные модели в виде цепочек, мешков, таблиц. Строить мешок бусин цепочки. Выделять, достраивать, строить цепочку по мешку её бусин и описанию, содержащему понятия частичного порядка. Проводить классификацию объектов с использованием таблицы. Заполнять двумерную таблицу для данного мешка. Строить мешок по его двумерной таблице. Приобретать навыки адаптации в окружающем мире: строить календарь на текущий год, отмечать в этом календаре государственные, семейные праздники и памятные даты, упорядочивать даты в календарном порядке, использовать календарь для получения информации о месяцах и днях года</w:t>
            </w:r>
          </w:p>
        </w:tc>
        <w:tc>
          <w:tcPr>
            <w:tcW w:w="482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5267F6" w:rsidRPr="00187AF1" w:rsidTr="00BF712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Проект «Буквы и знаки в русском тексте».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9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5267F6" w:rsidRPr="00187AF1" w:rsidTr="00BF712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Словарь.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9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5267F6" w:rsidRPr="00187AF1" w:rsidTr="00BF712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Бусины в цепочке.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9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5267F6" w:rsidRPr="00187AF1" w:rsidTr="00BF712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Мешок.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9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5267F6" w:rsidRPr="00187AF1" w:rsidTr="00BF712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Одинаковые и разные мешки.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9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5267F6" w:rsidRPr="00187AF1" w:rsidTr="00BF712A">
        <w:trPr>
          <w:trHeight w:val="1119"/>
        </w:trPr>
        <w:tc>
          <w:tcPr>
            <w:tcW w:w="51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29</w:t>
            </w:r>
          </w:p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81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Мешок бусин цепочки.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9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5267F6" w:rsidRPr="00187AF1" w:rsidTr="00BF712A">
        <w:trPr>
          <w:trHeight w:val="825"/>
        </w:trPr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Таблица для мешка (одномерная).</w:t>
            </w:r>
          </w:p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9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5267F6" w:rsidRPr="00187AF1" w:rsidTr="00BF712A">
        <w:trPr>
          <w:trHeight w:val="645"/>
        </w:trPr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Решение  задач.</w:t>
            </w:r>
          </w:p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9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TableContents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5267F6" w:rsidRPr="00187AF1" w:rsidTr="00BF712A">
        <w:trPr>
          <w:trHeight w:val="600"/>
        </w:trPr>
        <w:tc>
          <w:tcPr>
            <w:tcW w:w="51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81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Контрольная работа №3.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9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TableContent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5267F6" w:rsidRPr="00187AF1" w:rsidTr="00BF712A">
        <w:trPr>
          <w:trHeight w:val="928"/>
        </w:trPr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Выравнивание. Решение  трудных задач.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pStyle w:val="TableContents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7F6" w:rsidRPr="00187AF1" w:rsidRDefault="005267F6" w:rsidP="00BF712A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5267F6" w:rsidRPr="00187AF1" w:rsidRDefault="005267F6" w:rsidP="004C190C">
      <w:pPr>
        <w:pStyle w:val="31"/>
        <w:rPr>
          <w:sz w:val="28"/>
          <w:szCs w:val="28"/>
        </w:rPr>
      </w:pPr>
    </w:p>
    <w:p w:rsidR="005267F6" w:rsidRPr="00187AF1" w:rsidRDefault="005267F6" w:rsidP="005267F6">
      <w:pPr>
        <w:pStyle w:val="a9"/>
        <w:shd w:val="clear" w:color="auto" w:fill="FFFFFF"/>
        <w:tabs>
          <w:tab w:val="left" w:pos="1276"/>
        </w:tabs>
        <w:ind w:left="1080" w:right="5"/>
        <w:jc w:val="center"/>
        <w:rPr>
          <w:b/>
          <w:sz w:val="28"/>
          <w:szCs w:val="28"/>
        </w:rPr>
      </w:pPr>
      <w:r w:rsidRPr="00187AF1">
        <w:rPr>
          <w:sz w:val="28"/>
          <w:szCs w:val="28"/>
        </w:rPr>
        <w:lastRenderedPageBreak/>
        <w:br w:type="textWrapping" w:clear="all"/>
      </w:r>
      <w:r w:rsidRPr="00187AF1">
        <w:rPr>
          <w:b/>
          <w:sz w:val="28"/>
          <w:szCs w:val="28"/>
        </w:rPr>
        <w:t>Календарно-тематическое планирование по информатике</w:t>
      </w:r>
    </w:p>
    <w:p w:rsidR="005267F6" w:rsidRPr="00187AF1" w:rsidRDefault="005267F6" w:rsidP="005267F6">
      <w:pPr>
        <w:shd w:val="clear" w:color="auto" w:fill="FFFFFF"/>
        <w:tabs>
          <w:tab w:val="left" w:pos="1276"/>
        </w:tabs>
        <w:ind w:left="720" w:right="5"/>
        <w:jc w:val="center"/>
        <w:rPr>
          <w:b/>
          <w:sz w:val="28"/>
          <w:szCs w:val="28"/>
        </w:rPr>
      </w:pPr>
      <w:r w:rsidRPr="00187AF1">
        <w:rPr>
          <w:b/>
          <w:sz w:val="28"/>
          <w:szCs w:val="28"/>
        </w:rPr>
        <w:t>3 класс (34 ч)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543"/>
        <w:gridCol w:w="729"/>
        <w:gridCol w:w="587"/>
        <w:gridCol w:w="3220"/>
        <w:gridCol w:w="3261"/>
        <w:gridCol w:w="3260"/>
      </w:tblGrid>
      <w:tr w:rsidR="005267F6" w:rsidRPr="00187AF1" w:rsidTr="00BF712A">
        <w:trPr>
          <w:trHeight w:val="510"/>
        </w:trPr>
        <w:tc>
          <w:tcPr>
            <w:tcW w:w="534" w:type="dxa"/>
            <w:vMerge w:val="restart"/>
            <w:vAlign w:val="center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3" w:type="dxa"/>
            <w:vMerge w:val="restart"/>
            <w:vAlign w:val="center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b/>
                <w:sz w:val="28"/>
                <w:szCs w:val="28"/>
              </w:rPr>
              <w:t>Изучаемый раздел,</w:t>
            </w:r>
          </w:p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b/>
                <w:sz w:val="28"/>
                <w:szCs w:val="28"/>
              </w:rPr>
              <w:t>тема учебного материала</w:t>
            </w:r>
          </w:p>
        </w:tc>
        <w:tc>
          <w:tcPr>
            <w:tcW w:w="729" w:type="dxa"/>
            <w:vMerge w:val="restart"/>
            <w:tcBorders>
              <w:right w:val="single" w:sz="4" w:space="0" w:color="auto"/>
            </w:tcBorders>
            <w:textDirection w:val="btLr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9741" w:type="dxa"/>
            <w:gridSpan w:val="3"/>
            <w:vAlign w:val="center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5267F6" w:rsidRPr="00187AF1" w:rsidTr="00BF712A">
        <w:trPr>
          <w:cantSplit/>
          <w:trHeight w:val="1477"/>
        </w:trPr>
        <w:tc>
          <w:tcPr>
            <w:tcW w:w="534" w:type="dxa"/>
            <w:vMerge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vMerge/>
            <w:tcBorders>
              <w:right w:val="single" w:sz="4" w:space="0" w:color="auto"/>
            </w:tcBorders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</w:tcBorders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vAlign w:val="center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</w:p>
        </w:tc>
        <w:tc>
          <w:tcPr>
            <w:tcW w:w="3261" w:type="dxa"/>
            <w:vAlign w:val="center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</w:p>
        </w:tc>
        <w:tc>
          <w:tcPr>
            <w:tcW w:w="3260" w:type="dxa"/>
            <w:vAlign w:val="center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5267F6" w:rsidRPr="00187AF1" w:rsidTr="00BF712A">
        <w:trPr>
          <w:trHeight w:val="510"/>
        </w:trPr>
        <w:tc>
          <w:tcPr>
            <w:tcW w:w="534" w:type="dxa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Длина цепочки.</w:t>
            </w:r>
          </w:p>
        </w:tc>
        <w:tc>
          <w:tcPr>
            <w:tcW w:w="729" w:type="dxa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0" w:type="dxa"/>
            <w:vMerge w:val="restart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– знать и понимать правила работы на уроке;</w:t>
            </w:r>
          </w:p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– иметь представление об условии задачи как системе ограничений;</w:t>
            </w:r>
          </w:p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– иметь представление о необходимости самостоятельной проверки правильности своего решения;</w:t>
            </w:r>
          </w:p>
        </w:tc>
        <w:tc>
          <w:tcPr>
            <w:tcW w:w="3261" w:type="dxa"/>
            <w:vMerge w:val="restart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– правильно работать с рабочей тетрадью;</w:t>
            </w:r>
          </w:p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– последовательно выполнять указания инструкции, содержащейся в условии задачи;</w:t>
            </w:r>
          </w:p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– понимать и строго соблюдать установленные правила игры;</w:t>
            </w:r>
          </w:p>
        </w:tc>
        <w:tc>
          <w:tcPr>
            <w:tcW w:w="3260" w:type="dxa"/>
            <w:vMerge w:val="restart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– анализировать условия учебной задачи;</w:t>
            </w:r>
          </w:p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– умение оценивать работу в соответствии с критериями;</w:t>
            </w:r>
          </w:p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– оценивать работу товарища;</w:t>
            </w:r>
          </w:p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– участвовать в коллективном обсуждении;</w:t>
            </w:r>
          </w:p>
        </w:tc>
      </w:tr>
      <w:tr w:rsidR="005267F6" w:rsidRPr="00187AF1" w:rsidTr="00BF712A">
        <w:trPr>
          <w:trHeight w:val="510"/>
        </w:trPr>
        <w:tc>
          <w:tcPr>
            <w:tcW w:w="534" w:type="dxa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Цепочка цепочек.</w:t>
            </w:r>
          </w:p>
        </w:tc>
        <w:tc>
          <w:tcPr>
            <w:tcW w:w="729" w:type="dxa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0" w:type="dxa"/>
            <w:vMerge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7F6" w:rsidRPr="00187AF1" w:rsidTr="00BF712A">
        <w:trPr>
          <w:trHeight w:val="510"/>
        </w:trPr>
        <w:tc>
          <w:tcPr>
            <w:tcW w:w="534" w:type="dxa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Таблица ля мешк</w:t>
            </w:r>
            <w:proofErr w:type="gramStart"/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по двум признакам.</w:t>
            </w:r>
          </w:p>
        </w:tc>
        <w:tc>
          <w:tcPr>
            <w:tcW w:w="729" w:type="dxa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0" w:type="dxa"/>
            <w:vMerge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7F6" w:rsidRPr="00187AF1" w:rsidTr="00BF712A">
        <w:trPr>
          <w:trHeight w:val="510"/>
        </w:trPr>
        <w:tc>
          <w:tcPr>
            <w:tcW w:w="534" w:type="dxa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gramStart"/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»О</w:t>
            </w:r>
            <w:proofErr w:type="gramEnd"/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динаковые мешки)</w:t>
            </w:r>
          </w:p>
        </w:tc>
        <w:tc>
          <w:tcPr>
            <w:tcW w:w="729" w:type="dxa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0" w:type="dxa"/>
            <w:vMerge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7F6" w:rsidRPr="00187AF1" w:rsidTr="00BF712A">
        <w:trPr>
          <w:trHeight w:val="510"/>
        </w:trPr>
        <w:tc>
          <w:tcPr>
            <w:tcW w:w="534" w:type="dxa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Словарный порядок. Дефис и апостроф</w:t>
            </w:r>
            <w:proofErr w:type="gramStart"/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729" w:type="dxa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0" w:type="dxa"/>
            <w:vMerge w:val="restart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– базисные объекты курса (фигурки, бусины, буквы и пр.);</w:t>
            </w:r>
          </w:p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– иметь представление о свойствах базисных объектов;</w:t>
            </w:r>
          </w:p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 xml:space="preserve">– иметь представление о разбиении задачи на </w:t>
            </w:r>
            <w:r w:rsidRPr="00187A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подзадачи и возможности ее коллективного решения;</w:t>
            </w:r>
          </w:p>
        </w:tc>
        <w:tc>
          <w:tcPr>
            <w:tcW w:w="3261" w:type="dxa"/>
            <w:vMerge w:val="restart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искать одинаковые объекты, в том числе в большом массиве;</w:t>
            </w:r>
          </w:p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 xml:space="preserve">– правильно выполнять все допустимые действия с базисными объектами (обведи, соедини, раскрась, </w:t>
            </w:r>
            <w:r w:rsidRPr="00187A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нарисуй в окне и пр.);</w:t>
            </w:r>
          </w:p>
        </w:tc>
        <w:tc>
          <w:tcPr>
            <w:tcW w:w="3260" w:type="dxa"/>
            <w:vMerge w:val="restart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умение оценивать работу в соответствии с критериями;</w:t>
            </w:r>
          </w:p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– участвовать в коллективном обсуждении;</w:t>
            </w:r>
          </w:p>
        </w:tc>
      </w:tr>
      <w:tr w:rsidR="005267F6" w:rsidRPr="00187AF1" w:rsidTr="00BF712A">
        <w:trPr>
          <w:trHeight w:val="510"/>
        </w:trPr>
        <w:tc>
          <w:tcPr>
            <w:tcW w:w="534" w:type="dxa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Проект «Лексикографический порядок»</w:t>
            </w:r>
          </w:p>
        </w:tc>
        <w:tc>
          <w:tcPr>
            <w:tcW w:w="729" w:type="dxa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0" w:type="dxa"/>
            <w:vMerge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7F6" w:rsidRPr="00187AF1" w:rsidTr="00BF712A">
        <w:trPr>
          <w:trHeight w:val="510"/>
        </w:trPr>
        <w:tc>
          <w:tcPr>
            <w:tcW w:w="534" w:type="dxa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Дерево. Следующие вершины, листья. Предыдущие вершины.</w:t>
            </w:r>
          </w:p>
        </w:tc>
        <w:tc>
          <w:tcPr>
            <w:tcW w:w="729" w:type="dxa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0" w:type="dxa"/>
            <w:vMerge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7F6" w:rsidRPr="00187AF1" w:rsidTr="00BF712A">
        <w:trPr>
          <w:trHeight w:val="510"/>
        </w:trPr>
        <w:tc>
          <w:tcPr>
            <w:tcW w:w="534" w:type="dxa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Уровень вершины дерева.</w:t>
            </w:r>
          </w:p>
        </w:tc>
        <w:tc>
          <w:tcPr>
            <w:tcW w:w="729" w:type="dxa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</w:tcBorders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– иметь представление о цепочке как о конечной последовательности объектов;</w:t>
            </w:r>
          </w:p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– знать все понятия, относящиеся к общему и частичному порядку объектов в цепочке;</w:t>
            </w:r>
          </w:p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– иметь представление о длине цепочки и о цепочке цепочек;</w:t>
            </w:r>
          </w:p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– иметь представление об индуктивном построении цепочки;</w:t>
            </w:r>
          </w:p>
        </w:tc>
        <w:tc>
          <w:tcPr>
            <w:tcW w:w="3261" w:type="dxa"/>
            <w:vMerge w:val="restart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– строить и достраивать цепочку по инструкции и по описанию;</w:t>
            </w:r>
          </w:p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– выделять цепочку по нескольким заданным свойствам;</w:t>
            </w:r>
          </w:p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– выделять одинаковые и разные цепочки из набора;</w:t>
            </w:r>
          </w:p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i/>
                <w:sz w:val="28"/>
                <w:szCs w:val="28"/>
              </w:rPr>
              <w:t>– выполнять операцию склеивания цепочки цепочек;</w:t>
            </w:r>
          </w:p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– выполнять операцию раскрытия цепочки мешков;</w:t>
            </w:r>
          </w:p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7AF1">
              <w:rPr>
                <w:rFonts w:ascii="Times New Roman" w:hAnsi="Times New Roman" w:cs="Times New Roman"/>
                <w:sz w:val="28"/>
                <w:szCs w:val="28"/>
              </w:rPr>
              <w:t xml:space="preserve">– оперировать понятиями: первый, второй, третий и т.п., последний, предпоследний, третий с конца и т.п., </w:t>
            </w:r>
            <w:proofErr w:type="gramEnd"/>
          </w:p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 xml:space="preserve">–  оперировать </w:t>
            </w:r>
          </w:p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 xml:space="preserve">понятиями: </w:t>
            </w:r>
            <w:proofErr w:type="gramStart"/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следующий</w:t>
            </w:r>
            <w:proofErr w:type="gramEnd"/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/предыдущий, идти раньше/идти позже;</w:t>
            </w:r>
          </w:p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строить цепочки по индуктивному описанию;</w:t>
            </w:r>
          </w:p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– строить цепочку по мешку ее бусин и набору ее свойств;</w:t>
            </w:r>
          </w:p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– анализировать условия учебной задачи;</w:t>
            </w:r>
          </w:p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– умение воспринимать информацию;</w:t>
            </w:r>
          </w:p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– умение осмысливать учебный материал, выделять в нем главное;</w:t>
            </w:r>
          </w:p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– умение оценивать работу в соответствии с критериями;</w:t>
            </w:r>
          </w:p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– участвовать в коллективном обсуждении и совместной деятельности;</w:t>
            </w:r>
          </w:p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7F6" w:rsidRPr="00187AF1" w:rsidTr="00BF712A">
        <w:trPr>
          <w:trHeight w:val="510"/>
        </w:trPr>
        <w:tc>
          <w:tcPr>
            <w:tcW w:w="534" w:type="dxa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Робик</w:t>
            </w:r>
            <w:proofErr w:type="spellEnd"/>
            <w:r w:rsidRPr="00187AF1">
              <w:rPr>
                <w:rFonts w:ascii="Times New Roman" w:hAnsi="Times New Roman" w:cs="Times New Roman"/>
                <w:sz w:val="28"/>
                <w:szCs w:val="28"/>
              </w:rPr>
              <w:t xml:space="preserve">. Команды для </w:t>
            </w:r>
            <w:proofErr w:type="spellStart"/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Робика</w:t>
            </w:r>
            <w:proofErr w:type="spellEnd"/>
            <w:r w:rsidRPr="00187AF1">
              <w:rPr>
                <w:rFonts w:ascii="Times New Roman" w:hAnsi="Times New Roman" w:cs="Times New Roman"/>
                <w:sz w:val="28"/>
                <w:szCs w:val="28"/>
              </w:rPr>
              <w:t xml:space="preserve">. Программа для </w:t>
            </w:r>
            <w:proofErr w:type="spellStart"/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Робика</w:t>
            </w:r>
            <w:proofErr w:type="spellEnd"/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9" w:type="dxa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0" w:type="dxa"/>
            <w:vMerge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7F6" w:rsidRPr="00187AF1" w:rsidTr="00BF712A">
        <w:trPr>
          <w:trHeight w:val="510"/>
        </w:trPr>
        <w:tc>
          <w:tcPr>
            <w:tcW w:w="534" w:type="dxa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3" w:type="dxa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Перед каждой бусиной. После каждой бусины.</w:t>
            </w:r>
          </w:p>
        </w:tc>
        <w:tc>
          <w:tcPr>
            <w:tcW w:w="729" w:type="dxa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0" w:type="dxa"/>
            <w:vMerge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7F6" w:rsidRPr="00187AF1" w:rsidTr="00BF712A">
        <w:trPr>
          <w:trHeight w:val="510"/>
        </w:trPr>
        <w:tc>
          <w:tcPr>
            <w:tcW w:w="534" w:type="dxa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3" w:type="dxa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Склеивание цепочек.</w:t>
            </w:r>
          </w:p>
        </w:tc>
        <w:tc>
          <w:tcPr>
            <w:tcW w:w="729" w:type="dxa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0" w:type="dxa"/>
            <w:vMerge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7F6" w:rsidRPr="00187AF1" w:rsidTr="00BF712A">
        <w:trPr>
          <w:trHeight w:val="510"/>
        </w:trPr>
        <w:tc>
          <w:tcPr>
            <w:tcW w:w="534" w:type="dxa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3" w:type="dxa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 2 </w:t>
            </w:r>
          </w:p>
        </w:tc>
        <w:tc>
          <w:tcPr>
            <w:tcW w:w="729" w:type="dxa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0" w:type="dxa"/>
            <w:vMerge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7F6" w:rsidRPr="00187AF1" w:rsidTr="00BF712A">
        <w:trPr>
          <w:trHeight w:val="966"/>
        </w:trPr>
        <w:tc>
          <w:tcPr>
            <w:tcW w:w="534" w:type="dxa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3" w:type="dxa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Выравнивание, решение дополнительных и трудных задач.</w:t>
            </w:r>
          </w:p>
        </w:tc>
        <w:tc>
          <w:tcPr>
            <w:tcW w:w="729" w:type="dxa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</w:tcBorders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0" w:type="dxa"/>
            <w:vMerge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7F6" w:rsidRPr="00187AF1" w:rsidTr="00BF712A">
        <w:trPr>
          <w:trHeight w:val="510"/>
        </w:trPr>
        <w:tc>
          <w:tcPr>
            <w:tcW w:w="534" w:type="dxa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3" w:type="dxa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 xml:space="preserve">Путь дерева. </w:t>
            </w:r>
          </w:p>
        </w:tc>
        <w:tc>
          <w:tcPr>
            <w:tcW w:w="729" w:type="dxa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0" w:type="dxa"/>
            <w:vMerge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7F6" w:rsidRPr="00187AF1" w:rsidTr="00BF712A">
        <w:trPr>
          <w:trHeight w:val="510"/>
        </w:trPr>
        <w:tc>
          <w:tcPr>
            <w:tcW w:w="534" w:type="dxa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3" w:type="dxa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Все пути дерева.</w:t>
            </w:r>
          </w:p>
        </w:tc>
        <w:tc>
          <w:tcPr>
            <w:tcW w:w="729" w:type="dxa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0" w:type="dxa"/>
            <w:vMerge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7F6" w:rsidRPr="00187AF1" w:rsidTr="00BF712A">
        <w:trPr>
          <w:trHeight w:val="510"/>
        </w:trPr>
        <w:tc>
          <w:tcPr>
            <w:tcW w:w="534" w:type="dxa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43" w:type="dxa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Деревья потомков.</w:t>
            </w:r>
          </w:p>
        </w:tc>
        <w:tc>
          <w:tcPr>
            <w:tcW w:w="729" w:type="dxa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0" w:type="dxa"/>
            <w:vMerge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7F6" w:rsidRPr="00187AF1" w:rsidTr="00BF712A">
        <w:trPr>
          <w:trHeight w:val="510"/>
        </w:trPr>
        <w:tc>
          <w:tcPr>
            <w:tcW w:w="534" w:type="dxa"/>
            <w:tcBorders>
              <w:top w:val="single" w:sz="4" w:space="0" w:color="auto"/>
            </w:tcBorders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Проект «Сортировка слиянием»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</w:tcBorders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</w:tcBorders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– иметь представление о мешке, понимать основные отличия мешка от других структур курса;</w:t>
            </w:r>
          </w:p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– знать основные понятия, относящиеся к объектам в мешке;</w:t>
            </w:r>
          </w:p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– иметь представление о мешке бусин цепочки;</w:t>
            </w:r>
          </w:p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– иметь представление о делении объектов на группы по различным признакам;</w:t>
            </w:r>
          </w:p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– иметь представление о цепочке мешков.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– строить и достраивать мешок по инструкции и по описанию;</w:t>
            </w:r>
          </w:p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– выделять мешок по нескольким заданным свойствам;</w:t>
            </w:r>
          </w:p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– выделять из набора одинаковые и разные мешки;</w:t>
            </w:r>
          </w:p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– использовать и строить одномерные и двумерные таблицы для мешка;</w:t>
            </w:r>
          </w:p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– сортировать объекты по одному и двум признакам;</w:t>
            </w:r>
          </w:p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– строить мешок бусин цепочки;</w:t>
            </w: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условия учебной задачи;</w:t>
            </w:r>
          </w:p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– умение воспринимать информацию;</w:t>
            </w:r>
          </w:p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– умение осмысливать учебный материал, выделять в нем главное;</w:t>
            </w:r>
          </w:p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– умение оценивать работу в соответствии с критериями;</w:t>
            </w:r>
          </w:p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– участвовать в коллективном обсуждении и совместной деятельности</w:t>
            </w:r>
          </w:p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7F6" w:rsidRPr="00187AF1" w:rsidTr="00BF712A">
        <w:trPr>
          <w:trHeight w:val="510"/>
        </w:trPr>
        <w:tc>
          <w:tcPr>
            <w:tcW w:w="534" w:type="dxa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43" w:type="dxa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Робик</w:t>
            </w:r>
            <w:proofErr w:type="spellEnd"/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. Конструкция повторения.</w:t>
            </w:r>
          </w:p>
        </w:tc>
        <w:tc>
          <w:tcPr>
            <w:tcW w:w="729" w:type="dxa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0" w:type="dxa"/>
            <w:vMerge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7F6" w:rsidRPr="00187AF1" w:rsidTr="00BF712A">
        <w:trPr>
          <w:trHeight w:val="510"/>
        </w:trPr>
        <w:tc>
          <w:tcPr>
            <w:tcW w:w="534" w:type="dxa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43" w:type="dxa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Склеивание мешков.</w:t>
            </w:r>
          </w:p>
        </w:tc>
        <w:tc>
          <w:tcPr>
            <w:tcW w:w="729" w:type="dxa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0" w:type="dxa"/>
            <w:vMerge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7F6" w:rsidRPr="00187AF1" w:rsidTr="00BF712A">
        <w:trPr>
          <w:trHeight w:val="510"/>
        </w:trPr>
        <w:tc>
          <w:tcPr>
            <w:tcW w:w="534" w:type="dxa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543" w:type="dxa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 xml:space="preserve">Таблица для склеивания мешков. </w:t>
            </w:r>
          </w:p>
        </w:tc>
        <w:tc>
          <w:tcPr>
            <w:tcW w:w="729" w:type="dxa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0" w:type="dxa"/>
            <w:vMerge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7F6" w:rsidRPr="00187AF1" w:rsidTr="00BF712A">
        <w:trPr>
          <w:trHeight w:val="510"/>
        </w:trPr>
        <w:tc>
          <w:tcPr>
            <w:tcW w:w="534" w:type="dxa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543" w:type="dxa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Проект «Турниры и соревнования. 1 часть.</w:t>
            </w:r>
          </w:p>
        </w:tc>
        <w:tc>
          <w:tcPr>
            <w:tcW w:w="729" w:type="dxa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0" w:type="dxa"/>
            <w:vMerge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7F6" w:rsidRPr="00187AF1" w:rsidTr="00BF712A">
        <w:trPr>
          <w:trHeight w:val="510"/>
        </w:trPr>
        <w:tc>
          <w:tcPr>
            <w:tcW w:w="534" w:type="dxa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543" w:type="dxa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№3.</w:t>
            </w:r>
          </w:p>
        </w:tc>
        <w:tc>
          <w:tcPr>
            <w:tcW w:w="729" w:type="dxa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0" w:type="dxa"/>
            <w:vMerge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7F6" w:rsidRPr="00187AF1" w:rsidTr="00BF712A">
        <w:trPr>
          <w:trHeight w:val="510"/>
        </w:trPr>
        <w:tc>
          <w:tcPr>
            <w:tcW w:w="534" w:type="dxa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543" w:type="dxa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Выравнивание, решение трудных задач.</w:t>
            </w:r>
          </w:p>
        </w:tc>
        <w:tc>
          <w:tcPr>
            <w:tcW w:w="729" w:type="dxa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A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0" w:type="dxa"/>
            <w:vMerge/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5267F6" w:rsidRPr="00187AF1" w:rsidRDefault="005267F6" w:rsidP="00BF712A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67F6" w:rsidRPr="00187AF1" w:rsidRDefault="005267F6" w:rsidP="005267F6">
      <w:pPr>
        <w:pStyle w:val="a9"/>
        <w:numPr>
          <w:ilvl w:val="0"/>
          <w:numId w:val="10"/>
        </w:numPr>
        <w:shd w:val="clear" w:color="auto" w:fill="FFFFFF"/>
        <w:tabs>
          <w:tab w:val="left" w:pos="1276"/>
        </w:tabs>
        <w:ind w:right="5"/>
        <w:rPr>
          <w:sz w:val="28"/>
          <w:szCs w:val="28"/>
        </w:rPr>
        <w:sectPr w:rsidR="005267F6" w:rsidRPr="00187AF1" w:rsidSect="00333D67">
          <w:pgSz w:w="16834" w:h="11909" w:orient="landscape"/>
          <w:pgMar w:top="1134" w:right="1134" w:bottom="1134" w:left="851" w:header="720" w:footer="720" w:gutter="0"/>
          <w:cols w:space="60"/>
          <w:noEndnote/>
        </w:sectPr>
      </w:pPr>
    </w:p>
    <w:p w:rsidR="005267F6" w:rsidRPr="00187AF1" w:rsidRDefault="005267F6" w:rsidP="005267F6">
      <w:pPr>
        <w:pStyle w:val="a9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187AF1">
        <w:rPr>
          <w:b/>
          <w:sz w:val="28"/>
          <w:szCs w:val="28"/>
        </w:rPr>
        <w:lastRenderedPageBreak/>
        <w:t xml:space="preserve">Календарно – тематическое планирование </w:t>
      </w:r>
    </w:p>
    <w:p w:rsidR="005267F6" w:rsidRPr="00187AF1" w:rsidRDefault="005267F6" w:rsidP="005267F6">
      <w:pPr>
        <w:pStyle w:val="a9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187AF1">
        <w:rPr>
          <w:b/>
          <w:sz w:val="28"/>
          <w:szCs w:val="28"/>
        </w:rPr>
        <w:t>по информатике 4 класс (34 ч)</w:t>
      </w:r>
    </w:p>
    <w:p w:rsidR="005267F6" w:rsidRPr="00187AF1" w:rsidRDefault="005267F6" w:rsidP="005267F6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</w:p>
    <w:tbl>
      <w:tblPr>
        <w:tblW w:w="15314" w:type="dxa"/>
        <w:tblInd w:w="-464" w:type="dxa"/>
        <w:tblLayout w:type="fixed"/>
        <w:tblLook w:val="0000"/>
      </w:tblPr>
      <w:tblGrid>
        <w:gridCol w:w="669"/>
        <w:gridCol w:w="896"/>
        <w:gridCol w:w="3543"/>
        <w:gridCol w:w="993"/>
        <w:gridCol w:w="4961"/>
        <w:gridCol w:w="4252"/>
      </w:tblGrid>
      <w:tr w:rsidR="005267F6" w:rsidRPr="00187AF1" w:rsidTr="00BF712A">
        <w:trPr>
          <w:trHeight w:val="828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7AF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7AF1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7AF1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7AF1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7AF1">
              <w:rPr>
                <w:rFonts w:ascii="Times New Roman" w:hAnsi="Times New Roman"/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7AF1">
              <w:rPr>
                <w:rFonts w:ascii="Times New Roman" w:hAnsi="Times New Roman"/>
                <w:b/>
                <w:sz w:val="28"/>
                <w:szCs w:val="28"/>
              </w:rPr>
              <w:t>Требования к уровню подготовки</w:t>
            </w:r>
          </w:p>
        </w:tc>
      </w:tr>
      <w:tr w:rsidR="005267F6" w:rsidRPr="00187AF1" w:rsidTr="00BF712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267F6" w:rsidRPr="00187AF1" w:rsidRDefault="005267F6" w:rsidP="00BF7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 xml:space="preserve"> Проект «Турниры и соревнования» 2часть. Круговой турнир «Крестики-нолики».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Турнир,  таблица турнира, партии.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 xml:space="preserve">Уметь: работать в группах, использовать групповое разделение труда, использовать речевые средства для решения задачи, вести диалог, давать формальное описание правил игры, строить знаково-символические модели информационных процессов: представлять процесс партии реальной игры в виде цепочки, представлять процесс проведения турнира в виде таблицы и дерева, заполнять турнирную таблицу, подсчитывать очки, распределять </w:t>
            </w:r>
            <w:r w:rsidRPr="00187AF1">
              <w:rPr>
                <w:rFonts w:ascii="Times New Roman" w:hAnsi="Times New Roman"/>
                <w:sz w:val="28"/>
                <w:szCs w:val="28"/>
              </w:rPr>
              <w:lastRenderedPageBreak/>
              <w:t>места.</w:t>
            </w:r>
          </w:p>
        </w:tc>
      </w:tr>
      <w:tr w:rsidR="005267F6" w:rsidRPr="00187AF1" w:rsidTr="00BF712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Игра. Правила игры. Цепочка позиций игры.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187AF1">
              <w:rPr>
                <w:rFonts w:ascii="Times New Roman" w:hAnsi="Times New Roman"/>
                <w:sz w:val="28"/>
                <w:szCs w:val="28"/>
              </w:rPr>
              <w:t xml:space="preserve">Игры с полной информацией, игроки, партия игры, позиция, начальная позиция, заключительная позиция, одинаковые и разные позиции, понятия: </w:t>
            </w:r>
            <w:r w:rsidRPr="00187AF1">
              <w:rPr>
                <w:rFonts w:ascii="Times New Roman" w:hAnsi="Times New Roman"/>
                <w:i/>
                <w:sz w:val="28"/>
                <w:szCs w:val="28"/>
              </w:rPr>
              <w:t xml:space="preserve">первый, второй, </w:t>
            </w:r>
            <w:r w:rsidRPr="00187AF1">
              <w:rPr>
                <w:rFonts w:ascii="Times New Roman" w:hAnsi="Times New Roman"/>
                <w:sz w:val="28"/>
                <w:szCs w:val="28"/>
              </w:rPr>
              <w:t xml:space="preserve">и т.д. </w:t>
            </w:r>
            <w:r w:rsidRPr="00187AF1">
              <w:rPr>
                <w:rFonts w:ascii="Times New Roman" w:hAnsi="Times New Roman"/>
                <w:i/>
                <w:sz w:val="28"/>
                <w:szCs w:val="28"/>
              </w:rPr>
              <w:t>последний, предпоследний, следующий, предыдущий.</w:t>
            </w:r>
            <w:proofErr w:type="gramEnd"/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7F6" w:rsidRPr="00187AF1" w:rsidTr="00BF712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Игра «Камешки»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Начальная позиция, возможные ходы, цепочка позиций, понятие «мешок».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7F6" w:rsidRPr="00187AF1" w:rsidTr="00BF712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Игра «Камешки»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Начальная позиция, возможные ходы, цепочка позиций, понятие «мешок», таблица для мешка, одномерная и двумерная таблица для мешка.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7F6" w:rsidRPr="00187AF1" w:rsidTr="00BF712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Игра «Ползунок»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Начальная позиция, возможные ходы, поле, цепочка партии, знаки препинания</w:t>
            </w:r>
            <w:proofErr w:type="gramStart"/>
            <w:r w:rsidRPr="00187AF1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gramEnd"/>
            <w:r w:rsidRPr="00187AF1">
              <w:rPr>
                <w:rFonts w:ascii="Times New Roman" w:hAnsi="Times New Roman"/>
                <w:sz w:val="28"/>
                <w:szCs w:val="28"/>
              </w:rPr>
              <w:t>утверждения.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7F6" w:rsidRPr="00187AF1" w:rsidTr="00BF712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Игра «Сим»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Начальная позиция, возможные ходы, заключительные позиции. Окружность, круговой турнир, цепочка позиций.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7F6" w:rsidRPr="00187AF1" w:rsidTr="00BF712A">
        <w:trPr>
          <w:trHeight w:val="1538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Выигрышная стратегия. Выигрышные и проигрышные позиции.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Выигрышная стратегия, ничейная стратегия, проигрышные стратегии, начальная позиция, числовая линейка, цепочка партий, заключительная позиция.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Уметь: оперировать понятиями, относящимися к структуре дерева:</w:t>
            </w:r>
            <w:r w:rsidRPr="00187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предыдущая / следующие вершины</w:t>
            </w:r>
            <w:r w:rsidRPr="00187AF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87AF1">
              <w:rPr>
                <w:rFonts w:ascii="Times New Roman" w:hAnsi="Times New Roman"/>
                <w:i/>
                <w:iCs/>
                <w:sz w:val="28"/>
                <w:szCs w:val="28"/>
              </w:rPr>
              <w:t>корневая вершина</w:t>
            </w:r>
            <w:r w:rsidRPr="00187AF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87AF1">
              <w:rPr>
                <w:rFonts w:ascii="Times New Roman" w:hAnsi="Times New Roman"/>
                <w:i/>
                <w:iCs/>
                <w:sz w:val="28"/>
                <w:szCs w:val="28"/>
              </w:rPr>
              <w:t>лист дерева</w:t>
            </w:r>
            <w:r w:rsidRPr="00187AF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87AF1">
              <w:rPr>
                <w:rFonts w:ascii="Times New Roman" w:hAnsi="Times New Roman"/>
                <w:i/>
                <w:iCs/>
                <w:sz w:val="28"/>
                <w:szCs w:val="28"/>
              </w:rPr>
              <w:t>уровень вершин дерева</w:t>
            </w:r>
            <w:r w:rsidRPr="00187AF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87AF1">
              <w:rPr>
                <w:rFonts w:ascii="Times New Roman" w:hAnsi="Times New Roman"/>
                <w:i/>
                <w:iCs/>
                <w:sz w:val="28"/>
                <w:szCs w:val="28"/>
              </w:rPr>
              <w:t>путь дерева</w:t>
            </w:r>
            <w:r w:rsidRPr="00187AF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267F6" w:rsidRPr="00187AF1" w:rsidRDefault="005267F6" w:rsidP="00BF7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строить небольшие деревья по инструкции и описанию;</w:t>
            </w:r>
          </w:p>
          <w:p w:rsidR="005267F6" w:rsidRPr="00187AF1" w:rsidRDefault="005267F6" w:rsidP="00BF7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использовать деревья для классификации, выбора действия, описания родственных связей;</w:t>
            </w:r>
          </w:p>
          <w:p w:rsidR="005267F6" w:rsidRPr="00187AF1" w:rsidRDefault="005267F6" w:rsidP="00BF7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строить мешок всех путей дерева, строить дерево по мешку всех его путей и дополнительным условиям;</w:t>
            </w:r>
          </w:p>
          <w:p w:rsidR="005267F6" w:rsidRPr="00187AF1" w:rsidRDefault="005267F6" w:rsidP="00BF7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 xml:space="preserve">строить дерево перебора (дерево всех возможных вариантов) небольшого объёма; </w:t>
            </w:r>
          </w:p>
          <w:p w:rsidR="005267F6" w:rsidRPr="00187AF1" w:rsidRDefault="005267F6" w:rsidP="00BF7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строить дерево вычисления арифметического выражения, в том числе со скобками; вычислять значение арифметического выражения при помощи дерева вычисления;</w:t>
            </w:r>
          </w:p>
        </w:tc>
      </w:tr>
      <w:tr w:rsidR="005267F6" w:rsidRPr="00187AF1" w:rsidTr="00BF712A">
        <w:trPr>
          <w:trHeight w:val="1517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Выигрышные стратегии в игре «Камешки»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Выигрышная стратегия, ничейная стратегия, проигрышные стратегии, позиция, числовая линейка, цепочка партий, заключительная позиция.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7F6" w:rsidRPr="00187AF1" w:rsidTr="00BF712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Выигрышные стратегии в игре «Камешки»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Выигрышная стратегия, ничейная стратегия, проигрышные стратегии, позиция, числовая линейка, цепочка партий, заключительная позиция.</w:t>
            </w:r>
          </w:p>
        </w:tc>
        <w:tc>
          <w:tcPr>
            <w:tcW w:w="42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понимать причины успеха/неуспеха.</w:t>
            </w:r>
          </w:p>
          <w:p w:rsidR="005267F6" w:rsidRPr="00187AF1" w:rsidRDefault="005267F6" w:rsidP="00BF7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Знать: алгоритм построения мешка всех путей дерева.</w:t>
            </w:r>
          </w:p>
        </w:tc>
      </w:tr>
      <w:tr w:rsidR="005267F6" w:rsidRPr="00187AF1" w:rsidTr="00BF712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Дерево игры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87AF1">
              <w:rPr>
                <w:rFonts w:ascii="Times New Roman" w:hAnsi="Times New Roman"/>
                <w:sz w:val="28"/>
                <w:szCs w:val="28"/>
              </w:rPr>
              <w:t>Понятия: «дерево», «следующий», «предыдущий», «корневая вершина», «лист дерева», «ветка дерева», «уровень вершин дерева», «пути дерева».</w:t>
            </w:r>
            <w:proofErr w:type="gramEnd"/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7F6" w:rsidRPr="00187AF1" w:rsidTr="00BF712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Исследуем позиции на дереве игры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87AF1">
              <w:rPr>
                <w:rFonts w:ascii="Times New Roman" w:hAnsi="Times New Roman"/>
                <w:sz w:val="28"/>
                <w:szCs w:val="28"/>
              </w:rPr>
              <w:t>Понятия: «дерево», «следующий», «предыдущий», «корневая вершина», «лист дерева», «ветка дерева», «уровень вершин дерева», «пути дерева», позиции, числовая линейка, выигрышные,  проигрышные, предыдущие, заключительные позиции</w:t>
            </w:r>
            <w:proofErr w:type="gramEnd"/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7F6" w:rsidRPr="00187AF1" w:rsidTr="00BF712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Проект «Стратегия победы»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Выигрышная стратегия, алгоритм поиска выигрышной стратегии.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7F6" w:rsidRPr="00187AF1" w:rsidTr="00BF712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Проект «Стратегия победы»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Выигрышная стратегия, алгоритм поиска выигрышной стратегии.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7F6" w:rsidRPr="00187AF1" w:rsidTr="00BF712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87AF1">
              <w:rPr>
                <w:rFonts w:ascii="Times New Roman" w:hAnsi="Times New Roman"/>
                <w:sz w:val="28"/>
                <w:szCs w:val="28"/>
              </w:rPr>
              <w:t>Начальная позиция, выигрышная позиция, проигрышная позиция, заключительная позиция, правила игры, дерево, пути дерева, утверждения, мешок</w:t>
            </w:r>
            <w:proofErr w:type="gramEnd"/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7F6" w:rsidRPr="00187AF1" w:rsidTr="00BF712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Контрольная работа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87AF1">
              <w:rPr>
                <w:rFonts w:ascii="Times New Roman" w:hAnsi="Times New Roman"/>
                <w:sz w:val="28"/>
                <w:szCs w:val="28"/>
              </w:rPr>
              <w:t>Начальная позиция, выигрышная позиция, проигрышная позиция, заключительная позиция, правила игры, дерево, пути дерева, утверждения, мешок.</w:t>
            </w:r>
            <w:proofErr w:type="gramEnd"/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7F6" w:rsidRPr="00187AF1" w:rsidTr="00BF712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Выравнивание, решение необязательных и трудных задач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87AF1">
              <w:rPr>
                <w:rFonts w:ascii="Times New Roman" w:hAnsi="Times New Roman"/>
                <w:sz w:val="28"/>
                <w:szCs w:val="28"/>
              </w:rPr>
              <w:t xml:space="preserve">Понятия: «дерево», «следующий», «предыдущий», «корневая вершина», «лист дерева», «ветка дерева», «уровень вершин дерева», «пути </w:t>
            </w:r>
            <w:r w:rsidRPr="00187AF1">
              <w:rPr>
                <w:rFonts w:ascii="Times New Roman" w:hAnsi="Times New Roman"/>
                <w:sz w:val="28"/>
                <w:szCs w:val="28"/>
              </w:rPr>
              <w:lastRenderedPageBreak/>
              <w:t>дерева», позиции, числовая линейка, выигрышные,  проигрышные, предыдущие, заключительные позиции</w:t>
            </w:r>
            <w:proofErr w:type="gramEnd"/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7F6" w:rsidRPr="00187AF1" w:rsidTr="00BF712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Дерево вычислений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Структура дерева, арифметические действия, стратегии.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87AF1">
              <w:rPr>
                <w:rFonts w:ascii="Times New Roman" w:hAnsi="Times New Roman"/>
                <w:sz w:val="28"/>
                <w:szCs w:val="28"/>
              </w:rPr>
              <w:t xml:space="preserve">Уметь: строить знаково-символические модели информационных процессов: представлять процесс вычисления примера в виде дерева – строить дерево вычисления выражения, строить выражение по дереву его вычисления; представлять процесс выполнения программы в виде цепочки – строить цепочку выполнения программы и программу по цепочке ее выполнения; представлять все варианты в виде дерева, в частности все варианты программ, которые можно выполнить из данной начальной позиции.  </w:t>
            </w:r>
            <w:proofErr w:type="gramEnd"/>
          </w:p>
        </w:tc>
      </w:tr>
      <w:tr w:rsidR="005267F6" w:rsidRPr="00187AF1" w:rsidTr="00BF712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Дерево вычислений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Структура дерева, арифметические действия, стратегии.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7F6" w:rsidRPr="00187AF1" w:rsidTr="00BF712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7AF1">
              <w:rPr>
                <w:rFonts w:ascii="Times New Roman" w:hAnsi="Times New Roman"/>
                <w:sz w:val="28"/>
                <w:szCs w:val="28"/>
              </w:rPr>
              <w:t>Робик</w:t>
            </w:r>
            <w:proofErr w:type="spellEnd"/>
            <w:r w:rsidRPr="00187AF1">
              <w:rPr>
                <w:rFonts w:ascii="Times New Roman" w:hAnsi="Times New Roman"/>
                <w:sz w:val="28"/>
                <w:szCs w:val="28"/>
              </w:rPr>
              <w:t>. Цепочка выполнения программы.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Инструкция, описание, алгоритм, поле, команды, программа.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7F6" w:rsidRPr="00187AF1" w:rsidTr="00BF712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7AF1">
              <w:rPr>
                <w:rFonts w:ascii="Times New Roman" w:hAnsi="Times New Roman"/>
                <w:sz w:val="28"/>
                <w:szCs w:val="28"/>
              </w:rPr>
              <w:t>Робик</w:t>
            </w:r>
            <w:proofErr w:type="spellEnd"/>
            <w:r w:rsidRPr="00187AF1">
              <w:rPr>
                <w:rFonts w:ascii="Times New Roman" w:hAnsi="Times New Roman"/>
                <w:sz w:val="28"/>
                <w:szCs w:val="28"/>
              </w:rPr>
              <w:t>. Цепочка выполнения программы.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Инструкция, описание, алгоритм, поле, команды, программа.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7F6" w:rsidRPr="00187AF1" w:rsidTr="00BF712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Дерево выполнения программ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Инструкция, описание, алгоритм, поле, команды, программа, дерево выполнения программ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7F6" w:rsidRPr="00187AF1" w:rsidTr="00BF712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Дерево выполнения программ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Инструкция, описание, алгоритм, поле, команды, программа, дерево выполнения программ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7F6" w:rsidRPr="00187AF1" w:rsidTr="00BF712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Дерево всех вариантов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Инструкция, описание, алгоритм, поле, команды, программа, дерево выполнения программ, позиции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7F6" w:rsidRPr="00187AF1" w:rsidTr="00BF712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Дерево всех вариантов.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Инструкция, описание, алгоритм, поле, команды, программа, дерево выполнения программ, позиции</w:t>
            </w:r>
          </w:p>
          <w:p w:rsidR="005267F6" w:rsidRPr="00187AF1" w:rsidRDefault="005267F6" w:rsidP="00BF7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7F6" w:rsidRPr="00187AF1" w:rsidTr="00BF712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Лингвистические задачи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Лингвистика, состав слова, знаковый состав.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87AF1">
              <w:rPr>
                <w:rFonts w:ascii="Times New Roman" w:hAnsi="Times New Roman"/>
                <w:sz w:val="28"/>
                <w:szCs w:val="28"/>
              </w:rPr>
              <w:t xml:space="preserve">Уметь: анализировать информацию о знаковом составе текста, относить текст к некоторому языку на основании его знакового состава; строить знаково-символические модели </w:t>
            </w:r>
            <w:r w:rsidRPr="00187AF1">
              <w:rPr>
                <w:rFonts w:ascii="Times New Roman" w:hAnsi="Times New Roman"/>
                <w:sz w:val="28"/>
                <w:szCs w:val="28"/>
              </w:rPr>
              <w:lastRenderedPageBreak/>
              <w:t>языковых информационных процессов: представлять шифрование и расшифровку как процесс замены одной цепочки символов на другую по некоторому алгоритму, представлять все возможные варианты расшифровки неполных шифровок в виде дерева;  шифровать и расшифровывать сообщения.</w:t>
            </w:r>
            <w:proofErr w:type="gramEnd"/>
          </w:p>
        </w:tc>
      </w:tr>
      <w:tr w:rsidR="005267F6" w:rsidRPr="00187AF1" w:rsidTr="00BF712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 xml:space="preserve">Шифрование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Код буквы, шифрование, шифровка, расшифровка, таблица шифра.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7F6" w:rsidRPr="00187AF1" w:rsidTr="00BF712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 xml:space="preserve">Шифрование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Код буквы, шифрование, шифровка, расшифровка, таблица шифра.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7F6" w:rsidRPr="00187AF1" w:rsidTr="00BF712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Мешок,  дерево, вершина дерева, цепочка,</w:t>
            </w:r>
            <w:proofErr w:type="gramStart"/>
            <w:r w:rsidRPr="00187AF1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187AF1">
              <w:rPr>
                <w:rFonts w:ascii="Times New Roman" w:hAnsi="Times New Roman"/>
                <w:sz w:val="28"/>
                <w:szCs w:val="28"/>
              </w:rPr>
              <w:t xml:space="preserve"> код, шифровка, расшифровка, таблица шифра.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7F6" w:rsidRPr="00187AF1" w:rsidTr="00BF712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Контрольная работа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Мешок,  дерево, вершина дерева, цепочка,</w:t>
            </w:r>
            <w:proofErr w:type="gramStart"/>
            <w:r w:rsidRPr="00187AF1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187AF1">
              <w:rPr>
                <w:rFonts w:ascii="Times New Roman" w:hAnsi="Times New Roman"/>
                <w:sz w:val="28"/>
                <w:szCs w:val="28"/>
              </w:rPr>
              <w:t xml:space="preserve"> код, шифровка, расшифровка, таблица шифра, состав слова, знаковый состав, позиции, алгоритм, поле, стратегия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7F6" w:rsidRPr="00187AF1" w:rsidTr="00BF712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Выравнивание, решение необязательных и трудных задач.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Мешок,  дерево, вершина дерева, цепочка,</w:t>
            </w:r>
            <w:proofErr w:type="gramStart"/>
            <w:r w:rsidRPr="00187AF1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187AF1">
              <w:rPr>
                <w:rFonts w:ascii="Times New Roman" w:hAnsi="Times New Roman"/>
                <w:sz w:val="28"/>
                <w:szCs w:val="28"/>
              </w:rPr>
              <w:t xml:space="preserve"> код, шифровка, расшифровка, таблица шифра, состав слова, знаковый состав, позиции, алгоритм, поле, стратегия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7F6" w:rsidRPr="00187AF1" w:rsidTr="00BF712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Проект «дневник наблюдения за погодой» (</w:t>
            </w:r>
            <w:proofErr w:type="spellStart"/>
            <w:r w:rsidRPr="00187AF1">
              <w:rPr>
                <w:rFonts w:ascii="Times New Roman" w:hAnsi="Times New Roman"/>
                <w:sz w:val="28"/>
                <w:szCs w:val="28"/>
              </w:rPr>
              <w:t>бескомпьютерная</w:t>
            </w:r>
            <w:proofErr w:type="spellEnd"/>
            <w:r w:rsidRPr="00187AF1">
              <w:rPr>
                <w:rFonts w:ascii="Times New Roman" w:hAnsi="Times New Roman"/>
                <w:sz w:val="28"/>
                <w:szCs w:val="28"/>
              </w:rPr>
              <w:t xml:space="preserve"> часть)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Облачность, осадки, условные обозначения.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 xml:space="preserve">Уметь: наблюдать и фиксировать  величины – регистрировать различные параметры погоды в течение суток, в том числе в цифровой форме. Представлять информацию в виде таблиц и диаграмм: читать, анализировать и строить таблицы, круговые и столбовые диаграммы для различных параметров погоды за месяц.  </w:t>
            </w:r>
          </w:p>
        </w:tc>
      </w:tr>
      <w:tr w:rsidR="005267F6" w:rsidRPr="00187AF1" w:rsidTr="00BF712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Проект «дневник наблюдения за погодой» (</w:t>
            </w:r>
            <w:proofErr w:type="spellStart"/>
            <w:r w:rsidRPr="00187AF1">
              <w:rPr>
                <w:rFonts w:ascii="Times New Roman" w:hAnsi="Times New Roman"/>
                <w:sz w:val="28"/>
                <w:szCs w:val="28"/>
              </w:rPr>
              <w:t>бескомпьютерная</w:t>
            </w:r>
            <w:proofErr w:type="spellEnd"/>
            <w:r w:rsidRPr="00187AF1">
              <w:rPr>
                <w:rFonts w:ascii="Times New Roman" w:hAnsi="Times New Roman"/>
                <w:sz w:val="28"/>
                <w:szCs w:val="28"/>
              </w:rPr>
              <w:t xml:space="preserve"> часть)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 xml:space="preserve">Круговая и </w:t>
            </w:r>
            <w:proofErr w:type="spellStart"/>
            <w:r w:rsidRPr="00187AF1">
              <w:rPr>
                <w:rFonts w:ascii="Times New Roman" w:hAnsi="Times New Roman"/>
                <w:sz w:val="28"/>
                <w:szCs w:val="28"/>
              </w:rPr>
              <w:t>столбцовая</w:t>
            </w:r>
            <w:proofErr w:type="spellEnd"/>
            <w:r w:rsidRPr="00187AF1">
              <w:rPr>
                <w:rFonts w:ascii="Times New Roman" w:hAnsi="Times New Roman"/>
                <w:sz w:val="28"/>
                <w:szCs w:val="28"/>
              </w:rPr>
              <w:t xml:space="preserve"> диаграммы, динамика изменения погоды.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7F6" w:rsidRPr="00187AF1" w:rsidTr="00BF712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Проект «дневник наблюдения за погодой» (</w:t>
            </w:r>
            <w:proofErr w:type="spellStart"/>
            <w:r w:rsidRPr="00187AF1">
              <w:rPr>
                <w:rFonts w:ascii="Times New Roman" w:hAnsi="Times New Roman"/>
                <w:sz w:val="28"/>
                <w:szCs w:val="28"/>
              </w:rPr>
              <w:t>бескомпьютерная</w:t>
            </w:r>
            <w:proofErr w:type="spellEnd"/>
            <w:r w:rsidRPr="00187AF1">
              <w:rPr>
                <w:rFonts w:ascii="Times New Roman" w:hAnsi="Times New Roman"/>
                <w:sz w:val="28"/>
                <w:szCs w:val="28"/>
              </w:rPr>
              <w:t xml:space="preserve"> часть)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F1">
              <w:rPr>
                <w:rFonts w:ascii="Times New Roman" w:hAnsi="Times New Roman"/>
                <w:sz w:val="28"/>
                <w:szCs w:val="28"/>
              </w:rPr>
              <w:t xml:space="preserve">Круговая и </w:t>
            </w:r>
            <w:proofErr w:type="spellStart"/>
            <w:r w:rsidRPr="00187AF1">
              <w:rPr>
                <w:rFonts w:ascii="Times New Roman" w:hAnsi="Times New Roman"/>
                <w:sz w:val="28"/>
                <w:szCs w:val="28"/>
              </w:rPr>
              <w:t>столбцовая</w:t>
            </w:r>
            <w:proofErr w:type="spellEnd"/>
            <w:r w:rsidRPr="00187AF1">
              <w:rPr>
                <w:rFonts w:ascii="Times New Roman" w:hAnsi="Times New Roman"/>
                <w:sz w:val="28"/>
                <w:szCs w:val="28"/>
              </w:rPr>
              <w:t xml:space="preserve"> диаграммы, динамика изменения погоды.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7F6" w:rsidRPr="00187AF1" w:rsidRDefault="005267F6" w:rsidP="00BF71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67F6" w:rsidRPr="00187AF1" w:rsidRDefault="005267F6" w:rsidP="005267F6">
      <w:pPr>
        <w:pStyle w:val="a9"/>
        <w:numPr>
          <w:ilvl w:val="0"/>
          <w:numId w:val="10"/>
        </w:numPr>
        <w:rPr>
          <w:b/>
          <w:sz w:val="28"/>
          <w:szCs w:val="28"/>
        </w:rPr>
        <w:sectPr w:rsidR="005267F6" w:rsidRPr="00187AF1" w:rsidSect="00333D67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EB7E7D" w:rsidRPr="00187AF1" w:rsidRDefault="00EB7E7D" w:rsidP="00EB7E7D">
      <w:pPr>
        <w:rPr>
          <w:rFonts w:ascii="Times New Roman" w:hAnsi="Times New Roman"/>
          <w:b/>
          <w:sz w:val="28"/>
          <w:szCs w:val="28"/>
        </w:rPr>
        <w:sectPr w:rsidR="00EB7E7D" w:rsidRPr="00187AF1" w:rsidSect="00751B63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EB7E7D" w:rsidRPr="00187AF1" w:rsidRDefault="00EB7E7D" w:rsidP="00EB7E7D">
      <w:pPr>
        <w:rPr>
          <w:sz w:val="28"/>
          <w:szCs w:val="28"/>
        </w:rPr>
        <w:sectPr w:rsidR="00EB7E7D" w:rsidRPr="00187AF1" w:rsidSect="00751B63">
          <w:pgSz w:w="16838" w:h="11906" w:orient="landscape"/>
          <w:pgMar w:top="1134" w:right="1134" w:bottom="1134" w:left="851" w:header="709" w:footer="709" w:gutter="0"/>
          <w:cols w:space="708"/>
          <w:docGrid w:linePitch="360"/>
        </w:sectPr>
      </w:pPr>
    </w:p>
    <w:p w:rsidR="00BA5C1A" w:rsidRPr="00187AF1" w:rsidRDefault="00BA5C1A">
      <w:pPr>
        <w:rPr>
          <w:sz w:val="28"/>
          <w:szCs w:val="28"/>
        </w:rPr>
      </w:pPr>
    </w:p>
    <w:sectPr w:rsidR="00BA5C1A" w:rsidRPr="00187AF1" w:rsidSect="0097421F">
      <w:pgSz w:w="16838" w:h="11906" w:orient="landscape"/>
      <w:pgMar w:top="170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Arial Unicode MS"/>
    <w:charset w:val="80"/>
    <w:family w:val="auto"/>
    <w:pitch w:val="variable"/>
    <w:sig w:usb0="01000000" w:usb1="00000000" w:usb2="07040001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480"/>
        </w:tabs>
        <w:ind w:left="48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600"/>
        </w:tabs>
        <w:ind w:left="60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">
    <w:nsid w:val="00501A4D"/>
    <w:multiLevelType w:val="multilevel"/>
    <w:tmpl w:val="32684892"/>
    <w:lvl w:ilvl="0">
      <w:start w:val="1"/>
      <w:numFmt w:val="bullet"/>
      <w:lvlText w:val=""/>
      <w:lvlJc w:val="left"/>
      <w:pPr>
        <w:tabs>
          <w:tab w:val="num" w:pos="131"/>
        </w:tabs>
        <w:ind w:left="131" w:firstLine="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3">
    <w:nsid w:val="081652DF"/>
    <w:multiLevelType w:val="hybridMultilevel"/>
    <w:tmpl w:val="FB126C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596002"/>
    <w:multiLevelType w:val="hybridMultilevel"/>
    <w:tmpl w:val="E1646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E0CAC"/>
    <w:multiLevelType w:val="hybridMultilevel"/>
    <w:tmpl w:val="B528459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2240677"/>
    <w:multiLevelType w:val="multilevel"/>
    <w:tmpl w:val="32684892"/>
    <w:lvl w:ilvl="0">
      <w:start w:val="1"/>
      <w:numFmt w:val="bullet"/>
      <w:lvlText w:val=""/>
      <w:lvlJc w:val="left"/>
      <w:pPr>
        <w:tabs>
          <w:tab w:val="num" w:pos="131"/>
        </w:tabs>
        <w:ind w:left="131" w:firstLine="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7">
    <w:nsid w:val="26DF7ED6"/>
    <w:multiLevelType w:val="hybridMultilevel"/>
    <w:tmpl w:val="5A1A3494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A5D5CC7"/>
    <w:multiLevelType w:val="multilevel"/>
    <w:tmpl w:val="32684892"/>
    <w:lvl w:ilvl="0">
      <w:start w:val="1"/>
      <w:numFmt w:val="bullet"/>
      <w:lvlText w:val=""/>
      <w:lvlJc w:val="left"/>
      <w:pPr>
        <w:tabs>
          <w:tab w:val="num" w:pos="131"/>
        </w:tabs>
        <w:ind w:left="131" w:firstLine="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9">
    <w:nsid w:val="388B6156"/>
    <w:multiLevelType w:val="multilevel"/>
    <w:tmpl w:val="32684892"/>
    <w:lvl w:ilvl="0">
      <w:start w:val="1"/>
      <w:numFmt w:val="bullet"/>
      <w:lvlText w:val=""/>
      <w:lvlJc w:val="left"/>
      <w:pPr>
        <w:tabs>
          <w:tab w:val="num" w:pos="131"/>
        </w:tabs>
        <w:ind w:left="131" w:firstLine="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0">
    <w:nsid w:val="5A652713"/>
    <w:multiLevelType w:val="hybridMultilevel"/>
    <w:tmpl w:val="560431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8"/>
  </w:num>
  <w:num w:numId="6">
    <w:abstractNumId w:val="6"/>
  </w:num>
  <w:num w:numId="7">
    <w:abstractNumId w:val="2"/>
  </w:num>
  <w:num w:numId="8">
    <w:abstractNumId w:val="9"/>
  </w:num>
  <w:num w:numId="9">
    <w:abstractNumId w:val="3"/>
  </w:num>
  <w:num w:numId="10">
    <w:abstractNumId w:val="5"/>
  </w:num>
  <w:num w:numId="11">
    <w:abstractNumId w:val="7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678F"/>
    <w:rsid w:val="00046048"/>
    <w:rsid w:val="0006572D"/>
    <w:rsid w:val="00121130"/>
    <w:rsid w:val="001714A0"/>
    <w:rsid w:val="00187AF1"/>
    <w:rsid w:val="002505C9"/>
    <w:rsid w:val="00343DCB"/>
    <w:rsid w:val="00393FB5"/>
    <w:rsid w:val="004C190C"/>
    <w:rsid w:val="004C20F0"/>
    <w:rsid w:val="005267F6"/>
    <w:rsid w:val="005F7A4B"/>
    <w:rsid w:val="006423FF"/>
    <w:rsid w:val="0064355F"/>
    <w:rsid w:val="007969BD"/>
    <w:rsid w:val="007C46EC"/>
    <w:rsid w:val="00856B9E"/>
    <w:rsid w:val="0087678F"/>
    <w:rsid w:val="0097421F"/>
    <w:rsid w:val="00AE4E0C"/>
    <w:rsid w:val="00BA5C1A"/>
    <w:rsid w:val="00C36AB8"/>
    <w:rsid w:val="00E372DB"/>
    <w:rsid w:val="00EB7E7D"/>
    <w:rsid w:val="00F82126"/>
    <w:rsid w:val="00F8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8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7678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767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87678F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67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67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7678F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semiHidden/>
    <w:rsid w:val="008767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876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8767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rsid w:val="0087678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12">
    <w:name w:val="Основной текст1"/>
    <w:rsid w:val="0087678F"/>
    <w:pPr>
      <w:spacing w:after="0" w:line="240" w:lineRule="auto"/>
    </w:pPr>
    <w:rPr>
      <w:rFonts w:ascii="Times New Roman" w:eastAsia="ヒラギノ角ゴ Pro W3" w:hAnsi="Times New Roman" w:cs="Times New Roman"/>
      <w:b/>
      <w:color w:val="000000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87678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876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7678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6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7678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767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7678F"/>
  </w:style>
  <w:style w:type="paragraph" w:customStyle="1" w:styleId="210">
    <w:name w:val="Основной текст с отступом 21"/>
    <w:basedOn w:val="a"/>
    <w:rsid w:val="0087678F"/>
    <w:pPr>
      <w:suppressAutoHyphens/>
      <w:spacing w:after="120" w:line="480" w:lineRule="auto"/>
      <w:ind w:left="283"/>
    </w:pPr>
    <w:rPr>
      <w:rFonts w:ascii="Calibri" w:eastAsia="Times New Roman" w:hAnsi="Calibri" w:cs="Calibri"/>
      <w:lang w:eastAsia="ar-SA"/>
    </w:rPr>
  </w:style>
  <w:style w:type="paragraph" w:customStyle="1" w:styleId="Standard">
    <w:name w:val="Standard"/>
    <w:rsid w:val="00BA5C1A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TableContents">
    <w:name w:val="Table Contents"/>
    <w:basedOn w:val="Standard"/>
    <w:rsid w:val="00BA5C1A"/>
    <w:pPr>
      <w:suppressLineNumbers/>
    </w:pPr>
  </w:style>
  <w:style w:type="character" w:styleId="a8">
    <w:name w:val="Strong"/>
    <w:basedOn w:val="a0"/>
    <w:uiPriority w:val="22"/>
    <w:qFormat/>
    <w:rsid w:val="00C36AB8"/>
    <w:rPr>
      <w:b/>
      <w:bCs/>
    </w:rPr>
  </w:style>
  <w:style w:type="paragraph" w:styleId="a9">
    <w:name w:val="List Paragraph"/>
    <w:basedOn w:val="a"/>
    <w:uiPriority w:val="34"/>
    <w:qFormat/>
    <w:rsid w:val="00C36A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9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6D3CC-E674-4419-8840-69BD55510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27</Pages>
  <Words>5589</Words>
  <Characters>31863</Characters>
  <Application>Microsoft Office Word</Application>
  <DocSecurity>0</DocSecurity>
  <Lines>265</Lines>
  <Paragraphs>74</Paragraphs>
  <ScaleCrop>false</ScaleCrop>
  <Company>Reanimator Extreme Edition</Company>
  <LinksUpToDate>false</LinksUpToDate>
  <CharactersWithSpaces>37378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 Windows</cp:lastModifiedBy>
  <cp:revision>17</cp:revision>
  <dcterms:created xsi:type="dcterms:W3CDTF">2014-10-01T06:54:00Z</dcterms:created>
  <dcterms:modified xsi:type="dcterms:W3CDTF">2019-03-20T03:44:00Z</dcterms:modified>
</cp:coreProperties>
</file>