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48" w:rsidRPr="00A678AF" w:rsidRDefault="001D6F48" w:rsidP="001D6F4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678AF">
        <w:rPr>
          <w:rFonts w:ascii="Times New Roman" w:hAnsi="Times New Roman"/>
          <w:b/>
          <w:sz w:val="20"/>
          <w:szCs w:val="20"/>
        </w:rPr>
        <w:t>Результаты государственной итоговой аттестации 2019 год</w:t>
      </w:r>
    </w:p>
    <w:p w:rsidR="001D6F48" w:rsidRPr="00A678AF" w:rsidRDefault="001D6F48" w:rsidP="001D6F48">
      <w:pPr>
        <w:pStyle w:val="a3"/>
        <w:rPr>
          <w:rFonts w:ascii="Times New Roman" w:hAnsi="Times New Roman"/>
          <w:b/>
          <w:sz w:val="20"/>
          <w:szCs w:val="20"/>
        </w:rPr>
      </w:pPr>
      <w:r w:rsidRPr="00A678AF">
        <w:rPr>
          <w:rFonts w:ascii="Times New Roman" w:hAnsi="Times New Roman"/>
          <w:b/>
          <w:sz w:val="20"/>
          <w:szCs w:val="20"/>
        </w:rPr>
        <w:t>ОГЭ</w:t>
      </w:r>
      <w:r w:rsidRPr="00A678AF">
        <w:rPr>
          <w:rFonts w:ascii="Times New Roman" w:hAnsi="Times New Roman"/>
          <w:sz w:val="20"/>
          <w:szCs w:val="20"/>
        </w:rPr>
        <w:t xml:space="preserve">                         </w:t>
      </w:r>
    </w:p>
    <w:tbl>
      <w:tblPr>
        <w:tblStyle w:val="-2"/>
        <w:tblW w:w="9606" w:type="dxa"/>
        <w:tblLayout w:type="fixed"/>
        <w:tblLook w:val="04A0"/>
      </w:tblPr>
      <w:tblGrid>
        <w:gridCol w:w="1809"/>
        <w:gridCol w:w="1276"/>
        <w:gridCol w:w="709"/>
        <w:gridCol w:w="850"/>
        <w:gridCol w:w="851"/>
        <w:gridCol w:w="992"/>
        <w:gridCol w:w="992"/>
        <w:gridCol w:w="426"/>
        <w:gridCol w:w="567"/>
        <w:gridCol w:w="567"/>
        <w:gridCol w:w="567"/>
      </w:tblGrid>
      <w:tr w:rsidR="001D6F48" w:rsidRPr="00A678AF" w:rsidTr="00BE72EF">
        <w:trPr>
          <w:cnfStyle w:val="100000000000"/>
          <w:trHeight w:val="302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76" w:type="dxa"/>
            <w:hideMark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Кол-во </w:t>
            </w:r>
            <w:proofErr w:type="gramStart"/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сдававших</w:t>
            </w:r>
            <w:proofErr w:type="gramEnd"/>
          </w:p>
        </w:tc>
        <w:tc>
          <w:tcPr>
            <w:tcW w:w="709" w:type="dxa"/>
            <w:hideMark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КУ%</w:t>
            </w:r>
          </w:p>
        </w:tc>
        <w:tc>
          <w:tcPr>
            <w:tcW w:w="850" w:type="dxa"/>
            <w:hideMark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Ср. балл</w:t>
            </w:r>
          </w:p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школа</w:t>
            </w:r>
          </w:p>
        </w:tc>
        <w:tc>
          <w:tcPr>
            <w:tcW w:w="851" w:type="dxa"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Ср. балл</w:t>
            </w:r>
          </w:p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992" w:type="dxa"/>
            <w:hideMark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Ср. отметка</w:t>
            </w:r>
          </w:p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школа</w:t>
            </w:r>
          </w:p>
        </w:tc>
        <w:tc>
          <w:tcPr>
            <w:tcW w:w="992" w:type="dxa"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Ср. отметка</w:t>
            </w:r>
          </w:p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426" w:type="dxa"/>
            <w:hideMark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1D6F48" w:rsidRPr="00A678AF" w:rsidTr="00BE72EF">
        <w:trPr>
          <w:cnfStyle w:val="000000100000"/>
          <w:trHeight w:val="281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276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60 (100%)</w:t>
            </w:r>
          </w:p>
        </w:tc>
        <w:tc>
          <w:tcPr>
            <w:tcW w:w="709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1D6F48" w:rsidRPr="00A678AF" w:rsidTr="00BE72EF">
        <w:trPr>
          <w:cnfStyle w:val="000000010000"/>
          <w:trHeight w:val="281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76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60 (100%)</w:t>
            </w:r>
          </w:p>
        </w:tc>
        <w:tc>
          <w:tcPr>
            <w:tcW w:w="709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50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1D6F48" w:rsidRPr="00A678AF" w:rsidTr="00BE72EF">
        <w:trPr>
          <w:cnfStyle w:val="000000100000"/>
          <w:trHeight w:val="140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276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49 (81%)</w:t>
            </w:r>
          </w:p>
        </w:tc>
        <w:tc>
          <w:tcPr>
            <w:tcW w:w="709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0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1D6F48" w:rsidRPr="00A678AF" w:rsidTr="00BE72EF">
        <w:trPr>
          <w:cnfStyle w:val="000000010000"/>
          <w:trHeight w:val="140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1276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11 (18%)</w:t>
            </w:r>
          </w:p>
        </w:tc>
        <w:tc>
          <w:tcPr>
            <w:tcW w:w="709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850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D6F48" w:rsidRPr="00A678AF" w:rsidTr="00BE72EF">
        <w:trPr>
          <w:cnfStyle w:val="000000100000"/>
          <w:trHeight w:val="140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1276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 </w:t>
            </w:r>
            <w:proofErr w:type="gramStart"/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33%)</w:t>
            </w:r>
          </w:p>
        </w:tc>
        <w:tc>
          <w:tcPr>
            <w:tcW w:w="709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1D6F48" w:rsidRPr="00A678AF" w:rsidTr="00BE72EF">
        <w:trPr>
          <w:cnfStyle w:val="000000010000"/>
          <w:trHeight w:val="140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276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27 (45%)</w:t>
            </w:r>
          </w:p>
        </w:tc>
        <w:tc>
          <w:tcPr>
            <w:tcW w:w="709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0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1D6F48" w:rsidRPr="00A678AF" w:rsidTr="00BE72EF">
        <w:trPr>
          <w:cnfStyle w:val="000000100000"/>
          <w:trHeight w:val="140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1276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 (8%)</w:t>
            </w:r>
          </w:p>
        </w:tc>
        <w:tc>
          <w:tcPr>
            <w:tcW w:w="709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0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D6F48" w:rsidRPr="00A678AF" w:rsidTr="00BE72EF">
        <w:trPr>
          <w:cnfStyle w:val="000000010000"/>
          <w:trHeight w:val="140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276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 (2%)</w:t>
            </w:r>
          </w:p>
        </w:tc>
        <w:tc>
          <w:tcPr>
            <w:tcW w:w="709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hideMark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1D6F48" w:rsidRPr="00A678AF" w:rsidRDefault="001D6F48" w:rsidP="001D6F48">
      <w:pPr>
        <w:pStyle w:val="a3"/>
        <w:rPr>
          <w:rFonts w:ascii="Times New Roman" w:hAnsi="Times New Roman"/>
          <w:b/>
          <w:sz w:val="20"/>
          <w:szCs w:val="20"/>
        </w:rPr>
      </w:pPr>
    </w:p>
    <w:p w:rsidR="001D6F48" w:rsidRPr="00A678AF" w:rsidRDefault="001D6F48" w:rsidP="001D6F48">
      <w:pPr>
        <w:pStyle w:val="a3"/>
        <w:rPr>
          <w:rFonts w:ascii="Times New Roman" w:hAnsi="Times New Roman"/>
          <w:sz w:val="20"/>
          <w:szCs w:val="20"/>
        </w:rPr>
      </w:pPr>
      <w:r w:rsidRPr="00A678AF">
        <w:rPr>
          <w:rFonts w:ascii="Times New Roman" w:hAnsi="Times New Roman"/>
          <w:b/>
          <w:sz w:val="20"/>
          <w:szCs w:val="20"/>
        </w:rPr>
        <w:t>ОГЭ за три года</w:t>
      </w:r>
      <w:r w:rsidRPr="00A678AF"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tbl>
      <w:tblPr>
        <w:tblStyle w:val="-2"/>
        <w:tblW w:w="9606" w:type="dxa"/>
        <w:tblLayout w:type="fixed"/>
        <w:tblLook w:val="04A0"/>
      </w:tblPr>
      <w:tblGrid>
        <w:gridCol w:w="1809"/>
        <w:gridCol w:w="1276"/>
        <w:gridCol w:w="1418"/>
        <w:gridCol w:w="1275"/>
        <w:gridCol w:w="1276"/>
        <w:gridCol w:w="1134"/>
        <w:gridCol w:w="1418"/>
      </w:tblGrid>
      <w:tr w:rsidR="001D6F48" w:rsidRPr="00A678AF" w:rsidTr="00BE72EF">
        <w:trPr>
          <w:cnfStyle w:val="100000000000"/>
          <w:trHeight w:val="351"/>
        </w:trPr>
        <w:tc>
          <w:tcPr>
            <w:cnfStyle w:val="001000000000"/>
            <w:tcW w:w="1809" w:type="dxa"/>
            <w:vMerge w:val="restart"/>
            <w:hideMark/>
          </w:tcPr>
          <w:p w:rsidR="001D6F48" w:rsidRPr="00A678AF" w:rsidRDefault="001D6F48" w:rsidP="00BE72EF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694" w:type="dxa"/>
            <w:gridSpan w:val="2"/>
          </w:tcPr>
          <w:p w:rsidR="001D6F48" w:rsidRPr="00A678AF" w:rsidRDefault="001D6F48" w:rsidP="00BE72EF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551" w:type="dxa"/>
            <w:gridSpan w:val="2"/>
          </w:tcPr>
          <w:p w:rsidR="001D6F48" w:rsidRPr="00A678AF" w:rsidRDefault="001D6F48" w:rsidP="00BE72EF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552" w:type="dxa"/>
            <w:gridSpan w:val="2"/>
          </w:tcPr>
          <w:p w:rsidR="001D6F48" w:rsidRPr="00A678AF" w:rsidRDefault="001D6F48" w:rsidP="00BE72EF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</w:tr>
      <w:tr w:rsidR="001D6F48" w:rsidRPr="00A678AF" w:rsidTr="00BE72EF">
        <w:trPr>
          <w:cnfStyle w:val="000000100000"/>
          <w:trHeight w:val="351"/>
        </w:trPr>
        <w:tc>
          <w:tcPr>
            <w:cnfStyle w:val="001000000000"/>
            <w:tcW w:w="1809" w:type="dxa"/>
            <w:vMerge/>
            <w:hideMark/>
          </w:tcPr>
          <w:p w:rsidR="001D6F48" w:rsidRPr="00A678AF" w:rsidRDefault="001D6F48" w:rsidP="00BE72E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Ср. балл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Ср. отметка</w:t>
            </w:r>
          </w:p>
        </w:tc>
        <w:tc>
          <w:tcPr>
            <w:tcW w:w="1275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Ср. балл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Ср. отметка</w:t>
            </w:r>
          </w:p>
        </w:tc>
        <w:tc>
          <w:tcPr>
            <w:tcW w:w="1134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Ср. балл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Ср. отметка</w:t>
            </w:r>
          </w:p>
        </w:tc>
      </w:tr>
      <w:tr w:rsidR="001D6F48" w:rsidRPr="00A678AF" w:rsidTr="00BE72EF">
        <w:trPr>
          <w:cnfStyle w:val="000000010000"/>
          <w:trHeight w:val="151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1D6F48" w:rsidRPr="00A678AF" w:rsidTr="00BE72EF">
        <w:trPr>
          <w:cnfStyle w:val="000000100000"/>
          <w:trHeight w:val="228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1D6F48" w:rsidRPr="00A678AF" w:rsidTr="00BE72EF">
        <w:trPr>
          <w:cnfStyle w:val="000000010000"/>
          <w:trHeight w:val="163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D6F48" w:rsidRPr="00A678AF" w:rsidTr="00BE72EF">
        <w:trPr>
          <w:cnfStyle w:val="000000100000"/>
          <w:trHeight w:val="163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1D6F48" w:rsidRPr="00A678AF" w:rsidTr="00BE72EF">
        <w:trPr>
          <w:cnfStyle w:val="000000010000"/>
          <w:trHeight w:val="163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1D6F48" w:rsidRPr="00A678AF" w:rsidTr="00BE72EF">
        <w:trPr>
          <w:cnfStyle w:val="000000100000"/>
          <w:trHeight w:val="163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1D6F48" w:rsidRPr="00A678AF" w:rsidTr="00BE72EF">
        <w:trPr>
          <w:cnfStyle w:val="000000010000"/>
          <w:trHeight w:val="163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1D6F48" w:rsidRPr="00A678AF" w:rsidTr="00BE72EF">
        <w:trPr>
          <w:cnfStyle w:val="000000100000"/>
          <w:trHeight w:val="163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1D6F48" w:rsidRPr="00A678AF" w:rsidTr="00BE72EF">
        <w:trPr>
          <w:cnfStyle w:val="000000010000"/>
          <w:trHeight w:val="163"/>
        </w:trPr>
        <w:tc>
          <w:tcPr>
            <w:cnfStyle w:val="001000000000"/>
            <w:tcW w:w="1809" w:type="dxa"/>
            <w:hideMark/>
          </w:tcPr>
          <w:p w:rsidR="001D6F48" w:rsidRPr="00A678AF" w:rsidRDefault="001D6F48" w:rsidP="00BE72E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всем предметам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21,25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3,75 (4)</w:t>
            </w:r>
          </w:p>
        </w:tc>
        <w:tc>
          <w:tcPr>
            <w:tcW w:w="1275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276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3,77 (4)</w:t>
            </w:r>
          </w:p>
        </w:tc>
        <w:tc>
          <w:tcPr>
            <w:tcW w:w="1134" w:type="dxa"/>
          </w:tcPr>
          <w:p w:rsidR="001D6F48" w:rsidRPr="00A678AF" w:rsidRDefault="001D6F48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</w:tcPr>
          <w:p w:rsidR="001D6F48" w:rsidRPr="00A678AF" w:rsidRDefault="001D6F48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</w:tbl>
    <w:p w:rsidR="001D6F48" w:rsidRPr="00A678AF" w:rsidRDefault="001D6F48" w:rsidP="001D6F4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D6F48" w:rsidRPr="00A678AF" w:rsidRDefault="001D6F48" w:rsidP="001D6F48">
      <w:pPr>
        <w:pStyle w:val="a3"/>
        <w:rPr>
          <w:rFonts w:ascii="Times New Roman" w:hAnsi="Times New Roman"/>
          <w:b/>
          <w:sz w:val="20"/>
          <w:szCs w:val="20"/>
        </w:rPr>
      </w:pPr>
      <w:r w:rsidRPr="00A678AF">
        <w:rPr>
          <w:rFonts w:ascii="Times New Roman" w:hAnsi="Times New Roman"/>
          <w:b/>
          <w:sz w:val="20"/>
          <w:szCs w:val="20"/>
        </w:rPr>
        <w:t>ЕГЭ</w:t>
      </w:r>
      <w:r w:rsidRPr="00A678A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tbl>
      <w:tblPr>
        <w:tblStyle w:val="-2"/>
        <w:tblW w:w="9570" w:type="dxa"/>
        <w:tblLayout w:type="fixed"/>
        <w:tblLook w:val="04A0"/>
      </w:tblPr>
      <w:tblGrid>
        <w:gridCol w:w="2044"/>
        <w:gridCol w:w="1441"/>
        <w:gridCol w:w="1121"/>
        <w:gridCol w:w="1281"/>
        <w:gridCol w:w="1121"/>
        <w:gridCol w:w="1281"/>
        <w:gridCol w:w="1281"/>
      </w:tblGrid>
      <w:tr w:rsidR="00F84247" w:rsidRPr="00A678AF" w:rsidTr="00F84247">
        <w:trPr>
          <w:cnfStyle w:val="100000000000"/>
          <w:trHeight w:val="678"/>
        </w:trPr>
        <w:tc>
          <w:tcPr>
            <w:cnfStyle w:val="001000000000"/>
            <w:tcW w:w="2044" w:type="dxa"/>
            <w:vMerge w:val="restart"/>
            <w:hideMark/>
          </w:tcPr>
          <w:p w:rsidR="00F84247" w:rsidRPr="00A678AF" w:rsidRDefault="00F84247" w:rsidP="00BE72EF">
            <w:pPr>
              <w:pStyle w:val="a3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441" w:type="dxa"/>
            <w:vMerge w:val="restart"/>
            <w:hideMark/>
          </w:tcPr>
          <w:p w:rsidR="00F84247" w:rsidRPr="00A678AF" w:rsidRDefault="00F84247" w:rsidP="00BE72EF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сдававших</w:t>
            </w:r>
            <w:proofErr w:type="gramEnd"/>
          </w:p>
        </w:tc>
        <w:tc>
          <w:tcPr>
            <w:tcW w:w="1121" w:type="dxa"/>
            <w:vMerge w:val="restart"/>
            <w:hideMark/>
          </w:tcPr>
          <w:p w:rsidR="00F84247" w:rsidRPr="00A678AF" w:rsidRDefault="00F84247" w:rsidP="00BE72EF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Средний балл</w:t>
            </w:r>
          </w:p>
          <w:p w:rsidR="00F84247" w:rsidRPr="00A678AF" w:rsidRDefault="00F84247" w:rsidP="00BE72EF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(отметка)</w:t>
            </w:r>
          </w:p>
          <w:p w:rsidR="00F84247" w:rsidRPr="00A678AF" w:rsidRDefault="00F84247" w:rsidP="00BE72EF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школа</w:t>
            </w:r>
          </w:p>
        </w:tc>
        <w:tc>
          <w:tcPr>
            <w:tcW w:w="2402" w:type="dxa"/>
            <w:gridSpan w:val="2"/>
            <w:hideMark/>
          </w:tcPr>
          <w:p w:rsidR="00F84247" w:rsidRPr="00A678AF" w:rsidRDefault="00F84247" w:rsidP="00BE72EF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Прошли порог </w:t>
            </w:r>
            <w:proofErr w:type="gramStart"/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минимального</w:t>
            </w:r>
            <w:proofErr w:type="gramEnd"/>
          </w:p>
          <w:p w:rsidR="00F84247" w:rsidRPr="00A678AF" w:rsidRDefault="00F84247" w:rsidP="00BE72EF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количества баллов</w:t>
            </w:r>
          </w:p>
        </w:tc>
        <w:tc>
          <w:tcPr>
            <w:tcW w:w="2562" w:type="dxa"/>
            <w:gridSpan w:val="2"/>
            <w:hideMark/>
          </w:tcPr>
          <w:p w:rsidR="00F84247" w:rsidRPr="00A678AF" w:rsidRDefault="00F84247" w:rsidP="00BE72EF">
            <w:pPr>
              <w:pStyle w:val="a3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Не прошли порог минимального кол-ва баллов</w:t>
            </w:r>
          </w:p>
        </w:tc>
      </w:tr>
      <w:tr w:rsidR="00F84247" w:rsidRPr="00A678AF" w:rsidTr="00F84247">
        <w:trPr>
          <w:cnfStyle w:val="000000100000"/>
          <w:trHeight w:val="141"/>
        </w:trPr>
        <w:tc>
          <w:tcPr>
            <w:cnfStyle w:val="001000000000"/>
            <w:tcW w:w="2044" w:type="dxa"/>
            <w:vMerge/>
          </w:tcPr>
          <w:p w:rsidR="00F84247" w:rsidRPr="00A678AF" w:rsidRDefault="00F84247" w:rsidP="00BE72EF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vMerge/>
          </w:tcPr>
          <w:p w:rsidR="00F84247" w:rsidRPr="00A678AF" w:rsidRDefault="00F84247" w:rsidP="00BE72EF">
            <w:pPr>
              <w:pStyle w:val="a3"/>
              <w:jc w:val="both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vMerge/>
          </w:tcPr>
          <w:p w:rsidR="00F84247" w:rsidRPr="00A678AF" w:rsidRDefault="00F84247" w:rsidP="00BE72EF">
            <w:pPr>
              <w:pStyle w:val="a3"/>
              <w:jc w:val="both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F84247" w:rsidRPr="00A678AF" w:rsidTr="00F84247">
        <w:trPr>
          <w:cnfStyle w:val="000000010000"/>
          <w:trHeight w:val="221"/>
        </w:trPr>
        <w:tc>
          <w:tcPr>
            <w:cnfStyle w:val="001000000000"/>
            <w:tcW w:w="2044" w:type="dxa"/>
            <w:hideMark/>
          </w:tcPr>
          <w:p w:rsidR="00F84247" w:rsidRPr="00A678AF" w:rsidRDefault="00F84247" w:rsidP="00BE72EF">
            <w:pPr>
              <w:pStyle w:val="a3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Русский язык  </w:t>
            </w:r>
          </w:p>
        </w:tc>
        <w:tc>
          <w:tcPr>
            <w:tcW w:w="144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14(100)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84247" w:rsidRPr="00A678AF" w:rsidTr="00F84247">
        <w:trPr>
          <w:cnfStyle w:val="000000100000"/>
          <w:trHeight w:val="236"/>
        </w:trPr>
        <w:tc>
          <w:tcPr>
            <w:cnfStyle w:val="001000000000"/>
            <w:tcW w:w="2044" w:type="dxa"/>
            <w:hideMark/>
          </w:tcPr>
          <w:p w:rsidR="00F84247" w:rsidRPr="00A678AF" w:rsidRDefault="00F84247" w:rsidP="00BE72EF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(</w:t>
            </w:r>
            <w:proofErr w:type="spellStart"/>
            <w:proofErr w:type="gramStart"/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4(29)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84247" w:rsidRPr="00A678AF" w:rsidTr="00F84247">
        <w:trPr>
          <w:cnfStyle w:val="000000010000"/>
          <w:trHeight w:val="236"/>
        </w:trPr>
        <w:tc>
          <w:tcPr>
            <w:cnfStyle w:val="001000000000"/>
            <w:tcW w:w="2044" w:type="dxa"/>
            <w:hideMark/>
          </w:tcPr>
          <w:p w:rsidR="00F84247" w:rsidRPr="00A678AF" w:rsidRDefault="00F84247" w:rsidP="00BE7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(б)</w:t>
            </w:r>
          </w:p>
        </w:tc>
        <w:tc>
          <w:tcPr>
            <w:tcW w:w="144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10(71)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F84247" w:rsidRPr="00A678AF" w:rsidTr="00F84247">
        <w:trPr>
          <w:cnfStyle w:val="000000100000"/>
          <w:trHeight w:val="236"/>
        </w:trPr>
        <w:tc>
          <w:tcPr>
            <w:cnfStyle w:val="001000000000"/>
            <w:tcW w:w="2044" w:type="dxa"/>
            <w:hideMark/>
          </w:tcPr>
          <w:p w:rsidR="00F84247" w:rsidRPr="00A678AF" w:rsidRDefault="00F84247" w:rsidP="00BE72EF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144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1(7)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84247" w:rsidRPr="00A678AF" w:rsidTr="00F84247">
        <w:trPr>
          <w:cnfStyle w:val="000000010000"/>
          <w:trHeight w:val="236"/>
        </w:trPr>
        <w:tc>
          <w:tcPr>
            <w:cnfStyle w:val="001000000000"/>
            <w:tcW w:w="2044" w:type="dxa"/>
            <w:hideMark/>
          </w:tcPr>
          <w:p w:rsidR="00F84247" w:rsidRPr="00A678AF" w:rsidRDefault="00F84247" w:rsidP="00BE7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144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2(14)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84247" w:rsidRPr="00A678AF" w:rsidTr="00F84247">
        <w:trPr>
          <w:cnfStyle w:val="000000100000"/>
          <w:trHeight w:val="221"/>
        </w:trPr>
        <w:tc>
          <w:tcPr>
            <w:cnfStyle w:val="001000000000"/>
            <w:tcW w:w="2044" w:type="dxa"/>
            <w:hideMark/>
          </w:tcPr>
          <w:p w:rsidR="00F84247" w:rsidRPr="00A678AF" w:rsidRDefault="00F84247" w:rsidP="00BE72EF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44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7(50)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F84247" w:rsidRPr="00A678AF" w:rsidTr="00F84247">
        <w:trPr>
          <w:cnfStyle w:val="000000010000"/>
          <w:trHeight w:val="236"/>
        </w:trPr>
        <w:tc>
          <w:tcPr>
            <w:cnfStyle w:val="001000000000"/>
            <w:tcW w:w="2044" w:type="dxa"/>
            <w:hideMark/>
          </w:tcPr>
          <w:p w:rsidR="00F84247" w:rsidRPr="00A678AF" w:rsidRDefault="00F84247" w:rsidP="00BE72EF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44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10(71)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F84247" w:rsidRPr="00A678AF" w:rsidTr="00F84247">
        <w:trPr>
          <w:cnfStyle w:val="000000100000"/>
          <w:trHeight w:val="133"/>
        </w:trPr>
        <w:tc>
          <w:tcPr>
            <w:cnfStyle w:val="001000000000"/>
            <w:tcW w:w="2044" w:type="dxa"/>
            <w:hideMark/>
          </w:tcPr>
          <w:p w:rsidR="00F84247" w:rsidRPr="00A678AF" w:rsidRDefault="00F84247" w:rsidP="00BE7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144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2(14)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1" w:type="dxa"/>
            <w:hideMark/>
          </w:tcPr>
          <w:p w:rsidR="00F84247" w:rsidRPr="00A678AF" w:rsidRDefault="00434684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81" w:type="dxa"/>
            <w:hideMark/>
          </w:tcPr>
          <w:p w:rsidR="00F84247" w:rsidRPr="00A678AF" w:rsidRDefault="00434684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1" w:type="dxa"/>
            <w:hideMark/>
          </w:tcPr>
          <w:p w:rsidR="00F84247" w:rsidRPr="00A678AF" w:rsidRDefault="00434684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</w:tr>
      <w:tr w:rsidR="00F84247" w:rsidRPr="00A678AF" w:rsidTr="00F84247">
        <w:trPr>
          <w:cnfStyle w:val="000000010000"/>
          <w:trHeight w:val="133"/>
        </w:trPr>
        <w:tc>
          <w:tcPr>
            <w:cnfStyle w:val="001000000000"/>
            <w:tcW w:w="2044" w:type="dxa"/>
            <w:hideMark/>
          </w:tcPr>
          <w:p w:rsidR="00F84247" w:rsidRPr="00A678AF" w:rsidRDefault="00F84247" w:rsidP="00BE72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144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1(7)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1" w:type="dxa"/>
            <w:hideMark/>
          </w:tcPr>
          <w:p w:rsidR="00F84247" w:rsidRPr="00A678AF" w:rsidRDefault="00F84247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1D6F48" w:rsidRPr="00A678AF" w:rsidRDefault="001D6F48" w:rsidP="001D6F4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D6F48" w:rsidRPr="00A678AF" w:rsidRDefault="001D6F48" w:rsidP="001D6F48">
      <w:pPr>
        <w:pStyle w:val="a3"/>
        <w:rPr>
          <w:rFonts w:ascii="Times New Roman" w:hAnsi="Times New Roman"/>
          <w:b/>
          <w:sz w:val="20"/>
          <w:szCs w:val="20"/>
        </w:rPr>
      </w:pPr>
      <w:r w:rsidRPr="00A678AF">
        <w:rPr>
          <w:rFonts w:ascii="Times New Roman" w:hAnsi="Times New Roman"/>
          <w:b/>
          <w:sz w:val="20"/>
          <w:szCs w:val="20"/>
        </w:rPr>
        <w:t xml:space="preserve">ЕГЭ за 3года                                                 </w:t>
      </w:r>
    </w:p>
    <w:tbl>
      <w:tblPr>
        <w:tblStyle w:val="-2"/>
        <w:tblW w:w="9606" w:type="dxa"/>
        <w:tblLook w:val="04A0"/>
      </w:tblPr>
      <w:tblGrid>
        <w:gridCol w:w="3465"/>
        <w:gridCol w:w="1978"/>
        <w:gridCol w:w="1978"/>
        <w:gridCol w:w="2185"/>
      </w:tblGrid>
      <w:tr w:rsidR="001D6F48" w:rsidRPr="00A678AF" w:rsidTr="00F84247">
        <w:trPr>
          <w:cnfStyle w:val="100000000000"/>
          <w:trHeight w:val="247"/>
        </w:trPr>
        <w:tc>
          <w:tcPr>
            <w:cnfStyle w:val="001000000000"/>
            <w:tcW w:w="3465" w:type="dxa"/>
            <w:hideMark/>
          </w:tcPr>
          <w:p w:rsidR="001D6F48" w:rsidRPr="00A678AF" w:rsidRDefault="001D6F48" w:rsidP="00BE72EF">
            <w:pPr>
              <w:ind w:right="650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185" w:type="dxa"/>
          </w:tcPr>
          <w:p w:rsidR="001D6F48" w:rsidRPr="00A678AF" w:rsidRDefault="001D6F48" w:rsidP="00BE72E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</w:tr>
      <w:tr w:rsidR="001D6F48" w:rsidRPr="00A678AF" w:rsidTr="00F84247">
        <w:trPr>
          <w:cnfStyle w:val="000000100000"/>
          <w:trHeight w:val="196"/>
        </w:trPr>
        <w:tc>
          <w:tcPr>
            <w:cnfStyle w:val="001000000000"/>
            <w:tcW w:w="3465" w:type="dxa"/>
            <w:hideMark/>
          </w:tcPr>
          <w:p w:rsidR="001D6F48" w:rsidRPr="00A678AF" w:rsidRDefault="001D6F48" w:rsidP="00BE72E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185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</w:tr>
      <w:tr w:rsidR="001D6F48" w:rsidRPr="00A678AF" w:rsidTr="00F84247">
        <w:trPr>
          <w:cnfStyle w:val="000000010000"/>
          <w:trHeight w:val="278"/>
        </w:trPr>
        <w:tc>
          <w:tcPr>
            <w:cnfStyle w:val="001000000000"/>
            <w:tcW w:w="3465" w:type="dxa"/>
            <w:hideMark/>
          </w:tcPr>
          <w:p w:rsidR="001D6F48" w:rsidRPr="00A678AF" w:rsidRDefault="001D6F48" w:rsidP="00BE72E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  <w:t>Математика (</w:t>
            </w:r>
            <w:proofErr w:type="spellStart"/>
            <w:proofErr w:type="gramStart"/>
            <w:r w:rsidRPr="00A678AF"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A678AF"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85" w:type="dxa"/>
          </w:tcPr>
          <w:p w:rsidR="001D6F48" w:rsidRPr="00A678AF" w:rsidRDefault="001D6F48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</w:tr>
      <w:tr w:rsidR="001D6F48" w:rsidRPr="00A678AF" w:rsidTr="00F84247">
        <w:trPr>
          <w:cnfStyle w:val="000000100000"/>
          <w:trHeight w:val="278"/>
        </w:trPr>
        <w:tc>
          <w:tcPr>
            <w:cnfStyle w:val="001000000000"/>
            <w:tcW w:w="3465" w:type="dxa"/>
            <w:hideMark/>
          </w:tcPr>
          <w:p w:rsidR="001D6F48" w:rsidRPr="00A678AF" w:rsidRDefault="001D6F48" w:rsidP="00BE72EF">
            <w:pPr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  <w:t>Математика (б)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5" w:type="dxa"/>
          </w:tcPr>
          <w:p w:rsidR="001D6F48" w:rsidRPr="00A678AF" w:rsidRDefault="001D6F48" w:rsidP="00BE72E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1D6F48" w:rsidRPr="00A678AF" w:rsidTr="00F84247">
        <w:trPr>
          <w:cnfStyle w:val="000000010000"/>
          <w:trHeight w:val="283"/>
        </w:trPr>
        <w:tc>
          <w:tcPr>
            <w:cnfStyle w:val="001000000000"/>
            <w:tcW w:w="3465" w:type="dxa"/>
            <w:hideMark/>
          </w:tcPr>
          <w:p w:rsidR="001D6F48" w:rsidRPr="00A678AF" w:rsidRDefault="001D6F48" w:rsidP="00BE72E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185" w:type="dxa"/>
          </w:tcPr>
          <w:p w:rsidR="001D6F48" w:rsidRPr="00A678AF" w:rsidRDefault="001D6F48" w:rsidP="00BE72EF">
            <w:pPr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</w:tr>
      <w:tr w:rsidR="001D6F48" w:rsidRPr="00A678AF" w:rsidTr="00F84247">
        <w:trPr>
          <w:cnfStyle w:val="000000100000"/>
          <w:trHeight w:val="272"/>
        </w:trPr>
        <w:tc>
          <w:tcPr>
            <w:cnfStyle w:val="001000000000"/>
            <w:tcW w:w="3465" w:type="dxa"/>
            <w:hideMark/>
          </w:tcPr>
          <w:p w:rsidR="001D6F48" w:rsidRPr="00A678AF" w:rsidRDefault="001D6F48" w:rsidP="00BE72E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85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</w:tr>
      <w:tr w:rsidR="001D6F48" w:rsidRPr="00A678AF" w:rsidTr="00F84247">
        <w:trPr>
          <w:cnfStyle w:val="000000010000"/>
          <w:trHeight w:val="264"/>
        </w:trPr>
        <w:tc>
          <w:tcPr>
            <w:cnfStyle w:val="001000000000"/>
            <w:tcW w:w="3465" w:type="dxa"/>
            <w:hideMark/>
          </w:tcPr>
          <w:p w:rsidR="001D6F48" w:rsidRPr="00A678AF" w:rsidRDefault="001D6F48" w:rsidP="00BE72E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85" w:type="dxa"/>
          </w:tcPr>
          <w:p w:rsidR="001D6F48" w:rsidRPr="00A678AF" w:rsidRDefault="001D6F48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</w:tr>
      <w:tr w:rsidR="001D6F48" w:rsidRPr="00A678AF" w:rsidTr="00F84247">
        <w:trPr>
          <w:cnfStyle w:val="000000100000"/>
          <w:trHeight w:val="280"/>
        </w:trPr>
        <w:tc>
          <w:tcPr>
            <w:cnfStyle w:val="001000000000"/>
            <w:tcW w:w="3465" w:type="dxa"/>
            <w:hideMark/>
          </w:tcPr>
          <w:p w:rsidR="001D6F48" w:rsidRPr="00A678AF" w:rsidRDefault="001D6F48" w:rsidP="00BE72E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85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</w:tr>
      <w:tr w:rsidR="001D6F48" w:rsidRPr="00A678AF" w:rsidTr="00F84247">
        <w:trPr>
          <w:cnfStyle w:val="000000010000"/>
          <w:trHeight w:val="280"/>
        </w:trPr>
        <w:tc>
          <w:tcPr>
            <w:cnfStyle w:val="001000000000"/>
            <w:tcW w:w="3465" w:type="dxa"/>
            <w:hideMark/>
          </w:tcPr>
          <w:p w:rsidR="001D6F48" w:rsidRPr="00A678AF" w:rsidRDefault="001D6F48" w:rsidP="00BE72EF">
            <w:pPr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5" w:type="dxa"/>
          </w:tcPr>
          <w:p w:rsidR="001D6F48" w:rsidRPr="00A678AF" w:rsidRDefault="001D6F48" w:rsidP="00BE72EF">
            <w:pPr>
              <w:pStyle w:val="a3"/>
              <w:jc w:val="center"/>
              <w:cnfStyle w:val="00000001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</w:tr>
      <w:tr w:rsidR="001D6F48" w:rsidRPr="00A678AF" w:rsidTr="00F84247">
        <w:trPr>
          <w:cnfStyle w:val="000000100000"/>
          <w:trHeight w:val="280"/>
        </w:trPr>
        <w:tc>
          <w:tcPr>
            <w:cnfStyle w:val="001000000000"/>
            <w:tcW w:w="3465" w:type="dxa"/>
            <w:hideMark/>
          </w:tcPr>
          <w:p w:rsidR="001D6F48" w:rsidRPr="00A678AF" w:rsidRDefault="001D6F48" w:rsidP="00BE72EF">
            <w:pPr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kern w:val="24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8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85" w:type="dxa"/>
          </w:tcPr>
          <w:p w:rsidR="001D6F48" w:rsidRPr="00A678AF" w:rsidRDefault="001D6F48" w:rsidP="00BE72EF">
            <w:pPr>
              <w:pStyle w:val="a3"/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8AF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</w:tr>
    </w:tbl>
    <w:p w:rsidR="001D6F48" w:rsidRPr="00A678AF" w:rsidRDefault="001D6F48" w:rsidP="001D6F48">
      <w:pPr>
        <w:rPr>
          <w:sz w:val="20"/>
          <w:szCs w:val="20"/>
        </w:rPr>
      </w:pPr>
    </w:p>
    <w:p w:rsidR="00A77C5F" w:rsidRDefault="00A77C5F"/>
    <w:sectPr w:rsidR="00A77C5F" w:rsidSect="00A678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F48"/>
    <w:rsid w:val="001D6F48"/>
    <w:rsid w:val="00434684"/>
    <w:rsid w:val="00A77C5F"/>
    <w:rsid w:val="00C1080E"/>
    <w:rsid w:val="00F8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F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D6F48"/>
    <w:rPr>
      <w:rFonts w:ascii="Calibri" w:eastAsia="Times New Roman" w:hAnsi="Calibri" w:cs="Times New Roman"/>
    </w:rPr>
  </w:style>
  <w:style w:type="table" w:styleId="-2">
    <w:name w:val="Light Grid Accent 2"/>
    <w:basedOn w:val="a1"/>
    <w:uiPriority w:val="62"/>
    <w:rsid w:val="001D6F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2019-11-04T06:34:00Z</dcterms:created>
  <dcterms:modified xsi:type="dcterms:W3CDTF">2019-11-04T06:56:00Z</dcterms:modified>
</cp:coreProperties>
</file>