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3D" w:rsidRPr="0073023D" w:rsidRDefault="0073023D" w:rsidP="00FF6D14">
      <w:pPr>
        <w:pStyle w:val="1"/>
        <w:rPr>
          <w:rFonts w:eastAsia="Calibri"/>
        </w:rPr>
      </w:pPr>
      <w:bookmarkStart w:id="0" w:name="_GoBack"/>
      <w:bookmarkEnd w:id="0"/>
      <w:r w:rsidRPr="0073023D">
        <w:rPr>
          <w:rFonts w:eastAsia="Calibri"/>
        </w:rPr>
        <w:t>ЧТО НУЖНО ЗНАТЬ КАЖДОМУ О КОРРУПЦИИ</w:t>
      </w:r>
    </w:p>
    <w:p w:rsidR="0073023D" w:rsidRPr="0073023D" w:rsidRDefault="0073023D" w:rsidP="007302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такое коррупция?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 xml:space="preserve">Коррупция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>- злоупотребление служебными полномочиями, дача и получение взятки, незаконное использование должностного положения в целях получения выгоды либо незаконное предоставление такой выгоды другому лицу.</w:t>
      </w:r>
    </w:p>
    <w:p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считается взяткой?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Предметы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– деньги, ценные бумаги, изделия из драгоценных металлов и камней, автомашины, продукты питания, бытовая техника, недвижимость.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Услуги и выгоды –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лечение, ремонтные и строительные работы, санаторные и туристические путевки, оплата развлечений и других расходов по заниженной стоимости либо безвозмездно.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Завуалированная форма взятки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– банковская ссуда в долг, оплата товаров, купленных по заниженной цене; покупка товаров по завышенной цене; заключение фиктивных трудовых договоров с выплатой зарплаты взяточнику, его родственникам, друзьям; получение льготного кредита; завышение гонораров; «случайный» выигрыш; прощение долга; уменьшение арендной платы; увеличение процентных ставок по кредиту и т.д.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Может ли проявление благодарности расцениваться как взятка?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Может!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Если имеет материальное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(или финансовое) выражение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и передается должностному лицу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за уже совершенное действие  (бездействие).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Любой ли подарок или услуга могут считаться взяткой?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Нет!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>Только те, что адресованы должностному лицу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за выполнение (невыполнение) его служебных обязанностей. 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Если взяткодатели оказывают услуги деньги или передают деньги родственникам должностного лица?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Если  должностное лицо  использовало свои  служебные полномочия в пользу того, кто дал взятку, такие действия тоже квалифицируются как взятка.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В каком случае взятка считается полученной? </w:t>
      </w:r>
    </w:p>
    <w:p w:rsidR="0073023D" w:rsidRPr="0073023D" w:rsidRDefault="0073023D" w:rsidP="007302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Когда должностное лицо  берет ее в руки, кладёт  в карман, сумку, автомобиль.</w:t>
      </w:r>
    </w:p>
    <w:p w:rsidR="0073023D" w:rsidRPr="0073023D" w:rsidRDefault="0073023D" w:rsidP="007302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Когда должностное лицо  соглашается  с её передачей  (положили на стол,  перечислили на счёт).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Получение взятки, дача взятки и посредничество во взяточничестве – уголовно наказуемые преступления!</w:t>
      </w:r>
    </w:p>
    <w:p w:rsidR="0073023D" w:rsidRPr="0073023D" w:rsidRDefault="0073023D" w:rsidP="0073023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(Статьи 290, 291, 291.1 Уголовного Кодекса Российской Федерации)</w:t>
      </w:r>
    </w:p>
    <w:p w:rsidR="0073023D" w:rsidRPr="0073023D" w:rsidRDefault="0073023D" w:rsidP="0073023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Помните, что возможны провокации с целью компрометации!</w:t>
      </w:r>
    </w:p>
    <w:p w:rsidR="0073023D" w:rsidRPr="0073023D" w:rsidRDefault="0073023D" w:rsidP="0073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делать в случае вымогательства взятки или провокации?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Обратиться с устным или письменным заявлением в правоохранительные органы по месту вашего жительства или в их вышестоящие органы.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Гражданин, давший взятку, может быть освобожден от ответственности, если установлен факт вымогательства и гражданин добровольно сообщил в правоохранительные органы о </w:t>
      </w:r>
      <w:proofErr w:type="gramStart"/>
      <w:r w:rsidRPr="0073023D">
        <w:rPr>
          <w:rFonts w:ascii="Times New Roman" w:eastAsia="Calibri" w:hAnsi="Times New Roman" w:cs="Times New Roman"/>
          <w:sz w:val="24"/>
          <w:szCs w:val="24"/>
        </w:rPr>
        <w:t>содеянном</w:t>
      </w:r>
      <w:proofErr w:type="gramEnd"/>
      <w:r w:rsidRPr="007302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Заведомо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>ложный донос о вымогательстве взятки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:rsidR="0073023D" w:rsidRPr="0073023D" w:rsidRDefault="0073023D" w:rsidP="007302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ОТСТАНОВИТЬ КОРРУПЦИЮ -  В НАШИХ СИЛАХ!</w:t>
      </w:r>
    </w:p>
    <w:p w:rsidR="00CF39F3" w:rsidRDefault="00CF39F3"/>
    <w:sectPr w:rsidR="00CF39F3" w:rsidSect="00FF6D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7C"/>
    <w:rsid w:val="0073023D"/>
    <w:rsid w:val="00CF39F3"/>
    <w:rsid w:val="00F92C7C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ПК</cp:lastModifiedBy>
  <cp:revision>4</cp:revision>
  <cp:lastPrinted>2020-09-23T05:24:00Z</cp:lastPrinted>
  <dcterms:created xsi:type="dcterms:W3CDTF">2020-03-18T10:41:00Z</dcterms:created>
  <dcterms:modified xsi:type="dcterms:W3CDTF">2020-09-23T05:24:00Z</dcterms:modified>
</cp:coreProperties>
</file>