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E6F19" w14:textId="557F4806" w:rsidR="00695012" w:rsidRPr="00695012" w:rsidRDefault="00695012" w:rsidP="00695012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695012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2AF35E8E" w14:textId="54B9EA94" w:rsidR="00695012" w:rsidRPr="00695012" w:rsidRDefault="00695012" w:rsidP="00695012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695012">
        <w:rPr>
          <w:rFonts w:ascii="Times New Roman" w:hAnsi="Times New Roman" w:cs="Times New Roman"/>
          <w:sz w:val="24"/>
          <w:szCs w:val="24"/>
        </w:rPr>
        <w:t>К приказу МБОУ «Школа № 28»</w:t>
      </w:r>
    </w:p>
    <w:p w14:paraId="7B691777" w14:textId="0B099C54" w:rsidR="00695012" w:rsidRPr="00695012" w:rsidRDefault="00695012" w:rsidP="00695012">
      <w:pPr>
        <w:spacing w:after="0"/>
        <w:ind w:left="7080"/>
        <w:rPr>
          <w:rFonts w:ascii="Times New Roman" w:hAnsi="Times New Roman" w:cs="Times New Roman"/>
          <w:sz w:val="24"/>
          <w:szCs w:val="24"/>
        </w:rPr>
      </w:pPr>
      <w:r w:rsidRPr="00695012">
        <w:rPr>
          <w:rFonts w:ascii="Times New Roman" w:hAnsi="Times New Roman" w:cs="Times New Roman"/>
          <w:sz w:val="24"/>
          <w:szCs w:val="24"/>
        </w:rPr>
        <w:t>От 25.08.2023 № 338</w:t>
      </w:r>
    </w:p>
    <w:p w14:paraId="0FAD5CA9" w14:textId="77777777" w:rsidR="00210D37" w:rsidRPr="00E35236" w:rsidRDefault="00210D37" w:rsidP="00210D37"/>
    <w:p w14:paraId="08C883E2" w14:textId="77777777" w:rsidR="00210D37" w:rsidRPr="00695012" w:rsidRDefault="00210D37" w:rsidP="00210D37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5012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0F782954" w14:textId="77777777" w:rsidR="00210D37" w:rsidRPr="00695012" w:rsidRDefault="00210D37" w:rsidP="00210D37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12">
        <w:rPr>
          <w:rFonts w:ascii="Times New Roman" w:hAnsi="Times New Roman" w:cs="Times New Roman"/>
          <w:b/>
          <w:sz w:val="28"/>
          <w:szCs w:val="28"/>
        </w:rPr>
        <w:t>о ЦЕНТРЕ ДЕТСКИХ ИНИЦИАТИВ</w:t>
      </w:r>
    </w:p>
    <w:p w14:paraId="0FD64626" w14:textId="627E3A09" w:rsidR="00210D37" w:rsidRPr="00695012" w:rsidRDefault="00210D37" w:rsidP="00210D37">
      <w:pPr>
        <w:pStyle w:val="a4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12">
        <w:rPr>
          <w:rFonts w:ascii="Times New Roman" w:hAnsi="Times New Roman" w:cs="Times New Roman"/>
          <w:b/>
          <w:sz w:val="28"/>
          <w:szCs w:val="28"/>
        </w:rPr>
        <w:t>МБОУ «</w:t>
      </w:r>
      <w:r w:rsidR="00695012" w:rsidRPr="00695012">
        <w:rPr>
          <w:rFonts w:ascii="Times New Roman" w:hAnsi="Times New Roman" w:cs="Times New Roman"/>
          <w:b/>
          <w:sz w:val="28"/>
          <w:szCs w:val="28"/>
        </w:rPr>
        <w:t>Ш</w:t>
      </w:r>
      <w:r w:rsidR="00695012">
        <w:rPr>
          <w:rFonts w:ascii="Times New Roman" w:hAnsi="Times New Roman" w:cs="Times New Roman"/>
          <w:b/>
          <w:sz w:val="28"/>
          <w:szCs w:val="28"/>
        </w:rPr>
        <w:t>кола №</w:t>
      </w:r>
      <w:r w:rsidR="00695012" w:rsidRPr="00695012">
        <w:rPr>
          <w:rFonts w:ascii="Times New Roman" w:hAnsi="Times New Roman" w:cs="Times New Roman"/>
          <w:b/>
          <w:sz w:val="28"/>
          <w:szCs w:val="28"/>
        </w:rPr>
        <w:t>28</w:t>
      </w:r>
      <w:r w:rsidRPr="00695012">
        <w:rPr>
          <w:rFonts w:ascii="Times New Roman" w:hAnsi="Times New Roman" w:cs="Times New Roman"/>
          <w:b/>
          <w:sz w:val="28"/>
          <w:szCs w:val="28"/>
        </w:rPr>
        <w:t>»</w:t>
      </w:r>
    </w:p>
    <w:p w14:paraId="2A4DCFFC" w14:textId="77777777" w:rsidR="00210D37" w:rsidRPr="00695012" w:rsidRDefault="00210D37" w:rsidP="00210D37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0C886" w14:textId="77777777" w:rsidR="00210D37" w:rsidRPr="00695012" w:rsidRDefault="00210D37" w:rsidP="00210D37">
      <w:pPr>
        <w:pStyle w:val="a4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8896538" w14:textId="77777777" w:rsidR="00210D37" w:rsidRPr="00695012" w:rsidRDefault="00210D37" w:rsidP="00210D37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FCD315" w14:textId="6BC4FAEE" w:rsidR="00210D37" w:rsidRPr="00695012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 xml:space="preserve">ЦЕНТР ДЕТСКИХ ИНИЦИАТИВ МБОУ </w:t>
      </w:r>
      <w:r w:rsidR="00695012">
        <w:rPr>
          <w:rFonts w:ascii="Times New Roman" w:hAnsi="Times New Roman" w:cs="Times New Roman"/>
          <w:sz w:val="28"/>
          <w:szCs w:val="28"/>
        </w:rPr>
        <w:t>«Школа № 28»</w:t>
      </w:r>
      <w:r w:rsidRPr="00695012">
        <w:rPr>
          <w:rFonts w:ascii="Times New Roman" w:hAnsi="Times New Roman" w:cs="Times New Roman"/>
          <w:sz w:val="28"/>
          <w:szCs w:val="28"/>
        </w:rPr>
        <w:t xml:space="preserve">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14:paraId="233AC03F" w14:textId="77777777" w:rsidR="00210D37" w:rsidRPr="00695012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14:paraId="1FEDEEC8" w14:textId="77777777" w:rsidR="00210D37" w:rsidRPr="00695012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Объединение является некоммерческой организацией.</w:t>
      </w:r>
    </w:p>
    <w:p w14:paraId="05EE237C" w14:textId="77777777" w:rsidR="00210D37" w:rsidRPr="00695012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14:paraId="1BD401B3" w14:textId="77777777" w:rsidR="00210D37" w:rsidRPr="00695012" w:rsidRDefault="00210D37" w:rsidP="00210D37">
      <w:pPr>
        <w:pStyle w:val="a4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14:paraId="2F51E59A" w14:textId="77777777" w:rsidR="00210D37" w:rsidRPr="00695012" w:rsidRDefault="00210D37" w:rsidP="00210D37">
      <w:pPr>
        <w:pStyle w:val="a4"/>
        <w:tabs>
          <w:tab w:val="num" w:pos="689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73E219E9" w14:textId="77777777" w:rsidR="00210D37" w:rsidRPr="00695012" w:rsidRDefault="00210D37" w:rsidP="00210D37">
      <w:pPr>
        <w:pStyle w:val="a4"/>
        <w:autoSpaceDE w:val="0"/>
        <w:autoSpaceDN w:val="0"/>
        <w:adjustRightInd w:val="0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8FF19" w14:textId="77777777" w:rsidR="00210D37" w:rsidRPr="00695012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12">
        <w:rPr>
          <w:rFonts w:ascii="Times New Roman" w:hAnsi="Times New Roman" w:cs="Times New Roman"/>
          <w:b/>
          <w:sz w:val="28"/>
          <w:szCs w:val="28"/>
        </w:rPr>
        <w:t>2. Принципы объединения</w:t>
      </w:r>
    </w:p>
    <w:p w14:paraId="282F3AE0" w14:textId="77777777" w:rsidR="00210D37" w:rsidRPr="00695012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jc w:val="center"/>
        <w:rPr>
          <w:rStyle w:val="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36F26038" w14:textId="77777777" w:rsidR="00210D37" w:rsidRPr="00695012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ДЕТСКИХ ИНИЦИАТИВ строит работу на принципах:</w:t>
      </w:r>
    </w:p>
    <w:p w14:paraId="0B620AB4" w14:textId="3B5B2A76" w:rsidR="00210D37" w:rsidRPr="00603D14" w:rsidRDefault="00210D37" w:rsidP="00603D14">
      <w:pPr>
        <w:pStyle w:val="a3"/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603D14">
        <w:rPr>
          <w:sz w:val="28"/>
          <w:szCs w:val="28"/>
          <w:shd w:val="clear" w:color="auto" w:fill="FFFFFF"/>
        </w:rPr>
        <w:t>сотрудничества и созидания;</w:t>
      </w:r>
    </w:p>
    <w:p w14:paraId="4B41645F" w14:textId="77777777" w:rsidR="00210D37" w:rsidRPr="00603D14" w:rsidRDefault="00210D37" w:rsidP="00603D14">
      <w:pPr>
        <w:pStyle w:val="a4"/>
        <w:widowControl w:val="0"/>
        <w:numPr>
          <w:ilvl w:val="1"/>
          <w:numId w:val="8"/>
        </w:numPr>
        <w:tabs>
          <w:tab w:val="left" w:pos="505"/>
        </w:tabs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14">
        <w:rPr>
          <w:rStyle w:val="11"/>
          <w:rFonts w:eastAsiaTheme="minorEastAsia"/>
          <w:b w:val="0"/>
          <w:bCs/>
          <w:color w:val="000000"/>
          <w:sz w:val="28"/>
          <w:szCs w:val="28"/>
        </w:rPr>
        <w:t>выборности всех органов совместного и раздельного самоуправления педагогов, учащихся и родителей;</w:t>
      </w:r>
    </w:p>
    <w:p w14:paraId="26B46735" w14:textId="3378BCC5" w:rsidR="00210D37" w:rsidRPr="00603D14" w:rsidRDefault="00210D37" w:rsidP="00603D14">
      <w:pPr>
        <w:pStyle w:val="a4"/>
        <w:numPr>
          <w:ilvl w:val="1"/>
          <w:numId w:val="8"/>
        </w:numPr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14">
        <w:rPr>
          <w:rStyle w:val="11"/>
          <w:rFonts w:eastAsiaTheme="minorEastAsia"/>
          <w:b w:val="0"/>
          <w:bCs/>
          <w:color w:val="000000"/>
          <w:sz w:val="28"/>
          <w:szCs w:val="28"/>
        </w:rPr>
        <w:t>разделения полномочий органов самоуправления школы и их тесное взаимодействие;</w:t>
      </w:r>
    </w:p>
    <w:p w14:paraId="71E815CC" w14:textId="77777777" w:rsidR="00210D37" w:rsidRPr="00603D14" w:rsidRDefault="00210D37" w:rsidP="00603D14">
      <w:pPr>
        <w:pStyle w:val="a4"/>
        <w:widowControl w:val="0"/>
        <w:numPr>
          <w:ilvl w:val="1"/>
          <w:numId w:val="8"/>
        </w:numPr>
        <w:tabs>
          <w:tab w:val="left" w:pos="476"/>
        </w:tabs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14">
        <w:rPr>
          <w:rStyle w:val="11"/>
          <w:rFonts w:eastAsiaTheme="minorEastAsia"/>
          <w:b w:val="0"/>
          <w:bCs/>
          <w:color w:val="000000"/>
          <w:sz w:val="28"/>
          <w:szCs w:val="28"/>
        </w:rPr>
        <w:lastRenderedPageBreak/>
        <w:t>выбора содержания, организационной структуры, форм и методов деятельности ученического объединения школы;</w:t>
      </w:r>
    </w:p>
    <w:p w14:paraId="6F992021" w14:textId="39EEAB7B" w:rsidR="00210D37" w:rsidRPr="00603D14" w:rsidRDefault="00210D37" w:rsidP="00603D14">
      <w:pPr>
        <w:pStyle w:val="a4"/>
        <w:widowControl w:val="0"/>
        <w:numPr>
          <w:ilvl w:val="1"/>
          <w:numId w:val="8"/>
        </w:numPr>
        <w:tabs>
          <w:tab w:val="left" w:pos="59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14">
        <w:rPr>
          <w:rStyle w:val="11"/>
          <w:rFonts w:eastAsiaTheme="minorEastAsia"/>
          <w:b w:val="0"/>
          <w:bCs/>
          <w:color w:val="000000"/>
          <w:sz w:val="28"/>
          <w:szCs w:val="28"/>
        </w:rPr>
        <w:t>широкой гласности и открытости в деятельности объединения;</w:t>
      </w:r>
    </w:p>
    <w:p w14:paraId="607276EA" w14:textId="14356654" w:rsidR="00210D37" w:rsidRPr="00603D14" w:rsidRDefault="00210D37" w:rsidP="00603D14">
      <w:pPr>
        <w:pStyle w:val="a4"/>
        <w:widowControl w:val="0"/>
        <w:numPr>
          <w:ilvl w:val="1"/>
          <w:numId w:val="8"/>
        </w:numPr>
        <w:tabs>
          <w:tab w:val="left" w:pos="543"/>
        </w:tabs>
        <w:spacing w:after="0" w:line="240" w:lineRule="auto"/>
        <w:ind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D14">
        <w:rPr>
          <w:rStyle w:val="11"/>
          <w:rFonts w:eastAsiaTheme="minorEastAsia"/>
          <w:b w:val="0"/>
          <w:bCs/>
          <w:color w:val="000000"/>
          <w:sz w:val="28"/>
          <w:szCs w:val="28"/>
        </w:rPr>
        <w:t>свободы критики и обмена мнениями по любым вопросам школьной жизни, деятельности объединения;</w:t>
      </w:r>
    </w:p>
    <w:p w14:paraId="2248E2A0" w14:textId="5FA3536B" w:rsidR="00210D37" w:rsidRPr="00695012" w:rsidRDefault="00210D37" w:rsidP="00603D14">
      <w:pPr>
        <w:pStyle w:val="a4"/>
        <w:widowControl w:val="0"/>
        <w:numPr>
          <w:ilvl w:val="1"/>
          <w:numId w:val="8"/>
        </w:numPr>
        <w:tabs>
          <w:tab w:val="left" w:pos="254"/>
        </w:tabs>
        <w:spacing w:after="0" w:line="240" w:lineRule="auto"/>
        <w:ind w:right="100"/>
        <w:jc w:val="both"/>
        <w:rPr>
          <w:rStyle w:val="11"/>
          <w:rFonts w:eastAsiaTheme="minorEastAsia"/>
          <w:b w:val="0"/>
          <w:sz w:val="28"/>
          <w:szCs w:val="28"/>
        </w:rPr>
      </w:pPr>
      <w:r w:rsidRPr="00695012">
        <w:rPr>
          <w:rFonts w:ascii="Times New Roman" w:hAnsi="Times New Roman" w:cs="Times New Roman"/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Pr="00695012">
        <w:rPr>
          <w:rStyle w:val="11"/>
          <w:rFonts w:eastAsiaTheme="minorEastAsia"/>
          <w:color w:val="000000"/>
          <w:sz w:val="28"/>
          <w:szCs w:val="28"/>
        </w:rPr>
        <w:t>.</w:t>
      </w:r>
    </w:p>
    <w:p w14:paraId="612AD204" w14:textId="77777777" w:rsidR="00210D37" w:rsidRPr="00695012" w:rsidRDefault="00210D37" w:rsidP="00210D37">
      <w:pPr>
        <w:pStyle w:val="a4"/>
        <w:widowControl w:val="0"/>
        <w:tabs>
          <w:tab w:val="left" w:pos="654"/>
        </w:tabs>
        <w:spacing w:after="0" w:line="240" w:lineRule="auto"/>
        <w:ind w:left="993" w:firstLine="567"/>
        <w:jc w:val="both"/>
        <w:rPr>
          <w:rStyle w:val="11"/>
          <w:rFonts w:eastAsiaTheme="minorEastAsia"/>
          <w:b w:val="0"/>
          <w:color w:val="000000"/>
          <w:sz w:val="28"/>
          <w:szCs w:val="28"/>
        </w:rPr>
      </w:pPr>
    </w:p>
    <w:p w14:paraId="03E97598" w14:textId="77777777" w:rsidR="00210D37" w:rsidRPr="00603D14" w:rsidRDefault="00210D37" w:rsidP="00210D37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3D14">
        <w:rPr>
          <w:rFonts w:ascii="Times New Roman" w:hAnsi="Times New Roman" w:cs="Times New Roman"/>
          <w:sz w:val="28"/>
          <w:szCs w:val="28"/>
        </w:rPr>
        <w:t>3.Цели и задачи ЦЕНТРА ДЕТСКИХ ИНИЦИАТИВ</w:t>
      </w:r>
    </w:p>
    <w:p w14:paraId="2E50FDCB" w14:textId="77777777" w:rsidR="00210D37" w:rsidRPr="00603D14" w:rsidRDefault="00210D37" w:rsidP="00210D37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2529B6" w14:textId="77777777" w:rsidR="00210D37" w:rsidRPr="00603D14" w:rsidRDefault="00210D37" w:rsidP="00210D37">
      <w:pPr>
        <w:pStyle w:val="a4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1"/>
          <w:rFonts w:eastAsiaTheme="minorEastAsia"/>
          <w:b w:val="0"/>
          <w:sz w:val="28"/>
          <w:szCs w:val="28"/>
        </w:rPr>
      </w:pPr>
      <w:r w:rsidRPr="00603D14">
        <w:rPr>
          <w:rFonts w:ascii="Times New Roman" w:hAnsi="Times New Roman" w:cs="Times New Roman"/>
          <w:color w:val="000000"/>
          <w:sz w:val="28"/>
          <w:szCs w:val="28"/>
        </w:rPr>
        <w:t>Целью</w:t>
      </w: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 объединения является создание условий для вовлече</w:t>
      </w:r>
      <w:r w:rsidRPr="00603D14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14:paraId="50BE2A92" w14:textId="77777777" w:rsidR="00210D37" w:rsidRPr="00603D14" w:rsidRDefault="00210D37" w:rsidP="00210D37">
      <w:pPr>
        <w:pStyle w:val="a4"/>
        <w:widowControl w:val="0"/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Style w:val="11"/>
          <w:rFonts w:eastAsiaTheme="minorEastAsia"/>
          <w:b w:val="0"/>
          <w:sz w:val="28"/>
          <w:szCs w:val="28"/>
        </w:rPr>
      </w:pPr>
    </w:p>
    <w:p w14:paraId="2A73FBD5" w14:textId="77777777" w:rsidR="00210D37" w:rsidRPr="00603D14" w:rsidRDefault="00210D37" w:rsidP="00210D37">
      <w:pPr>
        <w:pStyle w:val="a4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Объединение решает следующие </w:t>
      </w:r>
      <w:r w:rsidRPr="00603D14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14:paraId="3E90D739" w14:textId="58666DBC" w:rsidR="00210D37" w:rsidRPr="00603D14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10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>создание системы самоуправления как воспитывающей среды школы, обеспечивающей социализацию каждого ребенка;</w:t>
      </w:r>
    </w:p>
    <w:p w14:paraId="559D6C10" w14:textId="77777777" w:rsidR="00210D37" w:rsidRPr="00603D14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sz w:val="28"/>
          <w:szCs w:val="28"/>
        </w:rPr>
      </w:pP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>-создание атмосферы доверия, взаимопомощи, взаимопонимания;</w:t>
      </w:r>
    </w:p>
    <w:p w14:paraId="13479129" w14:textId="77777777" w:rsidR="00210D37" w:rsidRPr="00603D14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sz w:val="28"/>
          <w:szCs w:val="28"/>
        </w:rPr>
      </w:pP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>-создание условий для свободного творческого развития личности учащихся;</w:t>
      </w:r>
    </w:p>
    <w:p w14:paraId="3B988239" w14:textId="77777777" w:rsidR="00210D37" w:rsidRPr="00603D14" w:rsidRDefault="00210D37" w:rsidP="00210D37">
      <w:pPr>
        <w:pStyle w:val="a4"/>
        <w:widowControl w:val="0"/>
        <w:tabs>
          <w:tab w:val="left" w:pos="755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color w:val="000000"/>
          <w:sz w:val="28"/>
          <w:szCs w:val="28"/>
        </w:rPr>
      </w:pP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>-формирование ценностного отношения к себе, другим, природе, человечеству;</w:t>
      </w:r>
    </w:p>
    <w:p w14:paraId="64C8A49D" w14:textId="77777777" w:rsidR="00210D37" w:rsidRPr="00603D14" w:rsidRDefault="00210D37" w:rsidP="00210D37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Style w:val="11"/>
          <w:rFonts w:eastAsiaTheme="minorEastAsia"/>
          <w:b w:val="0"/>
          <w:color w:val="000000"/>
          <w:sz w:val="28"/>
          <w:szCs w:val="28"/>
        </w:rPr>
      </w:pP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>-социализация личности;</w:t>
      </w:r>
    </w:p>
    <w:p w14:paraId="0060080F" w14:textId="77777777" w:rsidR="00210D37" w:rsidRPr="00603D14" w:rsidRDefault="00210D37" w:rsidP="00210D37">
      <w:pPr>
        <w:pStyle w:val="a4"/>
        <w:widowControl w:val="0"/>
        <w:tabs>
          <w:tab w:val="left" w:pos="760"/>
        </w:tabs>
        <w:spacing w:after="0" w:line="240" w:lineRule="auto"/>
        <w:ind w:left="993" w:right="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D14">
        <w:rPr>
          <w:rStyle w:val="11"/>
          <w:rFonts w:eastAsiaTheme="minorEastAsia"/>
          <w:b w:val="0"/>
          <w:color w:val="000000"/>
          <w:sz w:val="28"/>
          <w:szCs w:val="28"/>
        </w:rPr>
        <w:t>-формирование активной жизненной позиции, развитие самостоятельности, инициативы.</w:t>
      </w:r>
    </w:p>
    <w:p w14:paraId="7F21E5F0" w14:textId="77777777" w:rsidR="00210D37" w:rsidRPr="00695012" w:rsidRDefault="00210D37" w:rsidP="00210D37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-воспитание личной и гражданской ответственности за умение жить в поликультурной и многонациональной стране.</w:t>
      </w:r>
    </w:p>
    <w:p w14:paraId="527F14C2" w14:textId="77777777" w:rsidR="00210D37" w:rsidRPr="00695012" w:rsidRDefault="00210D37" w:rsidP="00210D37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4C4658" w14:textId="77777777" w:rsidR="00210D37" w:rsidRPr="00695012" w:rsidRDefault="00210D37" w:rsidP="00210D37">
      <w:pPr>
        <w:pStyle w:val="a4"/>
        <w:spacing w:after="0" w:line="240" w:lineRule="auto"/>
        <w:ind w:left="99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b/>
          <w:sz w:val="28"/>
          <w:szCs w:val="28"/>
        </w:rPr>
        <w:t>4.Члены Объединения, их права и обязанности</w:t>
      </w:r>
    </w:p>
    <w:p w14:paraId="39337F14" w14:textId="77777777" w:rsidR="00210D37" w:rsidRPr="00695012" w:rsidRDefault="00210D37" w:rsidP="00210D37">
      <w:pPr>
        <w:pStyle w:val="a4"/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9EE555" w14:textId="77777777" w:rsidR="00210D37" w:rsidRPr="00695012" w:rsidRDefault="00210D37" w:rsidP="00210D37">
      <w:pPr>
        <w:pStyle w:val="a4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Для достижения своих целей члены объединения имеют право:</w:t>
      </w:r>
    </w:p>
    <w:p w14:paraId="75D090CB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14:paraId="5D4FAE4F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представлять и защищать свои права и интересы;</w:t>
      </w:r>
    </w:p>
    <w:p w14:paraId="54DF028F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принимать участие в общих собраниях, избирать и быть избранным в руководящий орган Объединения;</w:t>
      </w:r>
    </w:p>
    <w:p w14:paraId="0A721D71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14:paraId="56E02455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право выбора форм, способов и видов деятельности для всех членов Объединения;</w:t>
      </w:r>
    </w:p>
    <w:p w14:paraId="6FDEB821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14:paraId="4E4AAF5E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14:paraId="223679D9" w14:textId="77777777" w:rsidR="00210D37" w:rsidRPr="00695012" w:rsidRDefault="00210D37" w:rsidP="00210D37">
      <w:pPr>
        <w:pStyle w:val="a4"/>
        <w:numPr>
          <w:ilvl w:val="1"/>
          <w:numId w:val="4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 xml:space="preserve">Члены Объединения обязаны: </w:t>
      </w:r>
    </w:p>
    <w:p w14:paraId="1EED455D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lastRenderedPageBreak/>
        <w:t>своими делами способствовать повышению авторитета Объединения;</w:t>
      </w:r>
    </w:p>
    <w:p w14:paraId="0F8AB7DC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показывать пример в учебе, труде, беречь школьную собственность, соблюдать учебную и трудовую дисциплину;</w:t>
      </w:r>
    </w:p>
    <w:p w14:paraId="57BC39CE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быть честным, скромным, чутким и внимательным к людям;</w:t>
      </w:r>
    </w:p>
    <w:p w14:paraId="6B02673B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заботиться об авторитете своего Объединения, проявлять инициативу, выполнять поручения.</w:t>
      </w:r>
    </w:p>
    <w:p w14:paraId="563F22A4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20D01C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012">
        <w:rPr>
          <w:rFonts w:ascii="Times New Roman" w:hAnsi="Times New Roman" w:cs="Times New Roman"/>
          <w:b/>
          <w:sz w:val="28"/>
          <w:szCs w:val="28"/>
        </w:rPr>
        <w:t>5. Структура. Руководящие органы</w:t>
      </w:r>
    </w:p>
    <w:p w14:paraId="38DC968B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81A35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14:paraId="5D621036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14C0DC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14:paraId="353783AD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C34FD4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5.1</w:t>
      </w:r>
      <w:bookmarkStart w:id="0" w:name="_Hlk119339134"/>
      <w:r w:rsidRPr="00695012">
        <w:rPr>
          <w:rFonts w:ascii="Times New Roman" w:hAnsi="Times New Roman" w:cs="Times New Roman"/>
          <w:sz w:val="28"/>
          <w:szCs w:val="28"/>
        </w:rPr>
        <w:t xml:space="preserve">   </w:t>
      </w:r>
      <w:r w:rsidRPr="00695012">
        <w:rPr>
          <w:rFonts w:ascii="Times New Roman" w:hAnsi="Times New Roman" w:cs="Times New Roman"/>
          <w:sz w:val="28"/>
          <w:szCs w:val="28"/>
          <w:u w:val="single"/>
        </w:rPr>
        <w:t xml:space="preserve">Совет </w:t>
      </w:r>
      <w:bookmarkEnd w:id="0"/>
      <w:r w:rsidRPr="00695012">
        <w:rPr>
          <w:rFonts w:ascii="Times New Roman" w:hAnsi="Times New Roman" w:cs="Times New Roman"/>
          <w:sz w:val="28"/>
          <w:szCs w:val="28"/>
          <w:u w:val="single"/>
        </w:rPr>
        <w:t xml:space="preserve">Центра Детских Инициатив </w:t>
      </w:r>
    </w:p>
    <w:p w14:paraId="38DA3289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В период между собраниями деятельность Объединения координирует Совет Центра Детских Инициатив(СЦДИ), который созывается по мере необходимости, но не реже 1 раз в 2 недели.</w:t>
      </w:r>
    </w:p>
    <w:p w14:paraId="25D1864A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Постоянно действующий орган СЦДИ избирается общим собранием на срок 1 год и подотчетный общему собранию.</w:t>
      </w:r>
    </w:p>
    <w:p w14:paraId="72199A86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Все решения СЦДИ принимают простым большинством голосов от общего числа членов Совета дела.</w:t>
      </w:r>
    </w:p>
    <w:p w14:paraId="5B49F81F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В СЦДИ входит представители 5-11 классов, руководитель методического объединения классных руководителей, советник директора по воспитанию, заместитель директора по воспитательной работе.</w:t>
      </w:r>
    </w:p>
    <w:p w14:paraId="3FC09767" w14:textId="77DA7FCB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eastAsia="TimesNewRomanPSMT" w:hAnsi="Times New Roman" w:cs="Times New Roman"/>
          <w:sz w:val="28"/>
          <w:szCs w:val="28"/>
        </w:rPr>
        <w:t xml:space="preserve">В СЦДИ входит первичное отделение </w:t>
      </w:r>
      <w:r w:rsidR="00E457E1" w:rsidRPr="00695012">
        <w:rPr>
          <w:rFonts w:ascii="Times New Roman" w:eastAsia="TimesNewRomanPSMT" w:hAnsi="Times New Roman" w:cs="Times New Roman"/>
          <w:sz w:val="28"/>
          <w:szCs w:val="28"/>
        </w:rPr>
        <w:t>РДДМ</w:t>
      </w:r>
      <w:r w:rsidRPr="00695012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A7D1199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К компетенции СЦДИ относится:</w:t>
      </w:r>
    </w:p>
    <w:p w14:paraId="0B1909DB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решение организационных вопросов Объединения;</w:t>
      </w:r>
    </w:p>
    <w:p w14:paraId="5A9BBFEB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внесение изменений, дополнений в программе деятельности;</w:t>
      </w:r>
    </w:p>
    <w:p w14:paraId="241E7E67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принятие решений о проведении мероприятий в школе, о созыве общего собрания;</w:t>
      </w:r>
    </w:p>
    <w:p w14:paraId="40E3FBB3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обеспечение гласности деятельности Объединения.</w:t>
      </w:r>
    </w:p>
    <w:p w14:paraId="053BEA68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Члены СЦДИ из своего состава выбирают председателя СЦДИ на срок полномочий.</w:t>
      </w:r>
    </w:p>
    <w:p w14:paraId="669C4C3B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Компетенция председателя СЦДИ:</w:t>
      </w:r>
    </w:p>
    <w:p w14:paraId="152552F8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заседаний СЦДИ;</w:t>
      </w:r>
    </w:p>
    <w:p w14:paraId="53ECBE46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руководит деятельностью СЦДИ, выполняет организационно-распорядительные функции;</w:t>
      </w:r>
    </w:p>
    <w:p w14:paraId="3C4C5687" w14:textId="77777777" w:rsidR="00210D37" w:rsidRPr="00695012" w:rsidRDefault="00210D37" w:rsidP="00210D37">
      <w:pPr>
        <w:pStyle w:val="a4"/>
        <w:numPr>
          <w:ilvl w:val="0"/>
          <w:numId w:val="5"/>
        </w:numPr>
        <w:tabs>
          <w:tab w:val="left" w:pos="-993"/>
        </w:tabs>
        <w:spacing w:after="0" w:line="240" w:lineRule="auto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012">
        <w:rPr>
          <w:rFonts w:ascii="Times New Roman" w:hAnsi="Times New Roman" w:cs="Times New Roman"/>
          <w:sz w:val="28"/>
          <w:szCs w:val="28"/>
        </w:rPr>
        <w:t>непосредственно представляет Объединение в организациях, общественных объединениях.</w:t>
      </w:r>
    </w:p>
    <w:p w14:paraId="57A03D60" w14:textId="77777777" w:rsidR="00210D37" w:rsidRPr="00695012" w:rsidRDefault="00210D37" w:rsidP="00210D37">
      <w:pPr>
        <w:pStyle w:val="a4"/>
        <w:tabs>
          <w:tab w:val="left" w:pos="-993"/>
        </w:tabs>
        <w:spacing w:after="0" w:line="240" w:lineRule="auto"/>
        <w:ind w:left="993" w:firstLine="567"/>
        <w:rPr>
          <w:rFonts w:ascii="Times New Roman" w:hAnsi="Times New Roman" w:cs="Times New Roman"/>
          <w:sz w:val="28"/>
          <w:szCs w:val="28"/>
        </w:rPr>
      </w:pPr>
    </w:p>
    <w:p w14:paraId="6E05860D" w14:textId="77777777" w:rsidR="00210D37" w:rsidRPr="00695012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Fonts w:ascii="Times New Roman" w:eastAsia="TimesNewRomanPSMT" w:hAnsi="Times New Roman" w:cs="Times New Roman"/>
          <w:sz w:val="28"/>
          <w:szCs w:val="28"/>
        </w:rPr>
      </w:pPr>
    </w:p>
    <w:p w14:paraId="64F48978" w14:textId="77777777" w:rsidR="00210D37" w:rsidRPr="00695012" w:rsidRDefault="00210D37" w:rsidP="00210D37">
      <w:pPr>
        <w:autoSpaceDE w:val="0"/>
        <w:autoSpaceDN w:val="0"/>
        <w:adjustRightInd w:val="0"/>
        <w:spacing w:after="0" w:line="240" w:lineRule="auto"/>
        <w:ind w:left="993" w:firstLine="567"/>
        <w:rPr>
          <w:rStyle w:val="11"/>
          <w:rFonts w:eastAsiaTheme="minorEastAsia"/>
          <w:b w:val="0"/>
          <w:color w:val="000000"/>
          <w:sz w:val="28"/>
          <w:szCs w:val="28"/>
        </w:rPr>
      </w:pPr>
    </w:p>
    <w:p w14:paraId="144ABE67" w14:textId="77777777" w:rsidR="00210D37" w:rsidRPr="00695012" w:rsidRDefault="00210D37" w:rsidP="00210D37">
      <w:pPr>
        <w:pStyle w:val="a3"/>
        <w:ind w:left="993"/>
        <w:contextualSpacing/>
        <w:jc w:val="both"/>
        <w:rPr>
          <w:sz w:val="28"/>
          <w:szCs w:val="28"/>
        </w:rPr>
      </w:pPr>
    </w:p>
    <w:p w14:paraId="54CBA82E" w14:textId="77777777" w:rsidR="005145FC" w:rsidRPr="00695012" w:rsidRDefault="005145FC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145FC" w:rsidRPr="00695012" w:rsidSect="001870EE">
      <w:pgSz w:w="11920" w:h="16850"/>
      <w:pgMar w:top="1040" w:right="863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149080E"/>
    <w:multiLevelType w:val="hybridMultilevel"/>
    <w:tmpl w:val="5E70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35AC5"/>
    <w:multiLevelType w:val="hybridMultilevel"/>
    <w:tmpl w:val="EC8C4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4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5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6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7" w15:restartNumberingAfterBreak="0">
    <w:nsid w:val="7905017D"/>
    <w:multiLevelType w:val="hybridMultilevel"/>
    <w:tmpl w:val="7FA0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A3"/>
    <w:rsid w:val="00155BBB"/>
    <w:rsid w:val="00210D37"/>
    <w:rsid w:val="005145FC"/>
    <w:rsid w:val="00603D14"/>
    <w:rsid w:val="00695012"/>
    <w:rsid w:val="00E457E1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38728"/>
  <w15:chartTrackingRefBased/>
  <w15:docId w15:val="{E66AC6F2-D5A8-4397-986C-C1F103B7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D3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D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10D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10D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210D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0D37"/>
    <w:rPr>
      <w:rFonts w:eastAsiaTheme="minorEastAsia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210D37"/>
    <w:rPr>
      <w:b/>
      <w:bCs/>
      <w:spacing w:val="-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10D37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1">
    <w:name w:val="Основной текст Знак1"/>
    <w:basedOn w:val="a0"/>
    <w:semiHidden/>
    <w:locked/>
    <w:rsid w:val="00210D37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0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D1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metnew4</dc:creator>
  <cp:keywords/>
  <dc:description/>
  <cp:lastModifiedBy>Пользователь Windows</cp:lastModifiedBy>
  <cp:revision>5</cp:revision>
  <cp:lastPrinted>2023-10-31T07:48:00Z</cp:lastPrinted>
  <dcterms:created xsi:type="dcterms:W3CDTF">2023-01-10T02:06:00Z</dcterms:created>
  <dcterms:modified xsi:type="dcterms:W3CDTF">2023-10-31T08:32:00Z</dcterms:modified>
</cp:coreProperties>
</file>